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5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8"/>
        <w:gridCol w:w="3279"/>
        <w:gridCol w:w="3380"/>
      </w:tblGrid>
      <w:tr w:rsidR="00EC393C" w:rsidTr="00C85976">
        <w:tc>
          <w:tcPr>
            <w:tcW w:w="3278" w:type="dxa"/>
          </w:tcPr>
          <w:p w:rsidR="00EC393C" w:rsidRDefault="00EC393C" w:rsidP="00EC393C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EC393C" w:rsidRDefault="00EC393C" w:rsidP="00EC393C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hideMark/>
          </w:tcPr>
          <w:p w:rsidR="00EC393C" w:rsidRDefault="009A2D0B" w:rsidP="00EC3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5</w:t>
            </w:r>
          </w:p>
          <w:p w:rsidR="00EC393C" w:rsidRDefault="00EC393C" w:rsidP="00EC3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приказу от  </w:t>
            </w:r>
            <w:r w:rsidR="00CF5ED9">
              <w:rPr>
                <w:sz w:val="24"/>
                <w:szCs w:val="24"/>
              </w:rPr>
              <w:t>16</w:t>
            </w:r>
            <w:r w:rsidR="00C85976">
              <w:rPr>
                <w:sz w:val="24"/>
                <w:szCs w:val="24"/>
              </w:rPr>
              <w:t xml:space="preserve"> мая </w:t>
            </w:r>
            <w:r>
              <w:rPr>
                <w:sz w:val="24"/>
                <w:szCs w:val="24"/>
              </w:rPr>
              <w:t xml:space="preserve">2024 года </w:t>
            </w:r>
            <w:r w:rsidR="00C859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C85976">
              <w:rPr>
                <w:sz w:val="24"/>
                <w:szCs w:val="24"/>
              </w:rPr>
              <w:t xml:space="preserve"> </w:t>
            </w:r>
            <w:r w:rsidR="009A2D0B">
              <w:rPr>
                <w:sz w:val="24"/>
                <w:szCs w:val="24"/>
              </w:rPr>
              <w:t>105</w:t>
            </w:r>
          </w:p>
        </w:tc>
      </w:tr>
    </w:tbl>
    <w:p w:rsidR="00EC393C" w:rsidRPr="00556CCD" w:rsidRDefault="00556CCD" w:rsidP="00556CCD">
      <w:pPr>
        <w:ind w:left="0" w:firstLine="0"/>
        <w:jc w:val="center"/>
        <w:rPr>
          <w:b/>
          <w:sz w:val="24"/>
          <w:szCs w:val="24"/>
        </w:rPr>
      </w:pPr>
      <w:r w:rsidRPr="00556CCD">
        <w:rPr>
          <w:b/>
          <w:sz w:val="24"/>
          <w:szCs w:val="24"/>
        </w:rPr>
        <w:t>3.1 УЧЕБНЫЙ ПЛАН</w:t>
      </w:r>
    </w:p>
    <w:p w:rsidR="009A2D0B" w:rsidRPr="009A2D0B" w:rsidRDefault="00556CCD" w:rsidP="009A2D0B">
      <w:pPr>
        <w:jc w:val="center"/>
        <w:rPr>
          <w:rFonts w:asciiTheme="majorBidi" w:hAnsiTheme="majorBidi" w:cstheme="majorBidi"/>
          <w:sz w:val="24"/>
          <w:szCs w:val="28"/>
        </w:rPr>
      </w:pPr>
      <w:r w:rsidRPr="00556CCD">
        <w:rPr>
          <w:rFonts w:asciiTheme="majorBidi" w:hAnsiTheme="majorBidi" w:cstheme="majorBidi"/>
          <w:sz w:val="24"/>
          <w:szCs w:val="28"/>
        </w:rPr>
        <w:t>ПОЯСНИТЕЛЬНАЯ ЗАПИСКА</w:t>
      </w:r>
    </w:p>
    <w:p w:rsidR="009A2D0B" w:rsidRPr="009A2D0B" w:rsidRDefault="009A2D0B" w:rsidP="009A2D0B">
      <w:pPr>
        <w:spacing w:after="0" w:line="240" w:lineRule="auto"/>
        <w:ind w:left="-142" w:right="-1" w:firstLine="426"/>
        <w:rPr>
          <w:rStyle w:val="markedcontent"/>
          <w:sz w:val="24"/>
          <w:szCs w:val="28"/>
        </w:rPr>
      </w:pPr>
      <w:proofErr w:type="gramStart"/>
      <w:r w:rsidRPr="009A2D0B">
        <w:rPr>
          <w:rStyle w:val="markedcontent"/>
          <w:sz w:val="24"/>
          <w:szCs w:val="28"/>
        </w:rPr>
        <w:t>Учебный план среднего общего образования муниципального бюджетного общеобразовательного учреждения "Средняя общеобразовательная школа № 17" Предгорного муниципального округа Ставропольского края</w:t>
      </w:r>
      <w:r w:rsidRPr="009A2D0B">
        <w:rPr>
          <w:sz w:val="24"/>
          <w:szCs w:val="28"/>
        </w:rPr>
        <w:t xml:space="preserve"> </w:t>
      </w:r>
      <w:r w:rsidRPr="009A2D0B">
        <w:rPr>
          <w:rStyle w:val="markedcontent"/>
          <w:sz w:val="24"/>
          <w:szCs w:val="28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 w:rsidRPr="009A2D0B">
        <w:rPr>
          <w:sz w:val="24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9A2D0B">
        <w:rPr>
          <w:rStyle w:val="markedcontent"/>
          <w:sz w:val="24"/>
          <w:szCs w:val="28"/>
        </w:rPr>
        <w:t>), фиксирует общий объём нагрузки, максимальный объём аудиторной</w:t>
      </w:r>
      <w:proofErr w:type="gramEnd"/>
      <w:r w:rsidRPr="009A2D0B">
        <w:rPr>
          <w:rStyle w:val="markedcontent"/>
          <w:sz w:val="24"/>
          <w:szCs w:val="28"/>
        </w:rPr>
        <w:t xml:space="preserve">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9A2D0B" w:rsidRPr="009A2D0B" w:rsidRDefault="009A2D0B" w:rsidP="009A2D0B">
      <w:pPr>
        <w:spacing w:after="0" w:line="240" w:lineRule="auto"/>
        <w:ind w:left="-142" w:right="-1" w:firstLine="426"/>
        <w:rPr>
          <w:rStyle w:val="markedcontent"/>
          <w:sz w:val="24"/>
          <w:szCs w:val="28"/>
        </w:rPr>
      </w:pPr>
      <w:proofErr w:type="gramStart"/>
      <w:r w:rsidRPr="009A2D0B">
        <w:rPr>
          <w:rStyle w:val="markedcontent"/>
          <w:sz w:val="24"/>
          <w:szCs w:val="28"/>
        </w:rPr>
        <w:t xml:space="preserve">Учебный план является частью образовательной программы муниципального бюджетного общеобразовательного учреждения "Средняя общеобразовательная школа № 17" Предгорного муниципального округа Ставропольского края,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9A2D0B">
        <w:rPr>
          <w:rStyle w:val="markedcontent"/>
          <w:sz w:val="24"/>
          <w:szCs w:val="28"/>
        </w:rPr>
        <w:t>СанПиН</w:t>
      </w:r>
      <w:proofErr w:type="spellEnd"/>
      <w:r w:rsidRPr="009A2D0B">
        <w:rPr>
          <w:rStyle w:val="markedcontent"/>
          <w:sz w:val="24"/>
          <w:szCs w:val="28"/>
        </w:rPr>
        <w:t xml:space="preserve"> 1.2.3685-21.</w:t>
      </w:r>
      <w:proofErr w:type="gramEnd"/>
    </w:p>
    <w:p w:rsidR="009A2D0B" w:rsidRPr="009A2D0B" w:rsidRDefault="009A2D0B" w:rsidP="009A2D0B">
      <w:pPr>
        <w:spacing w:after="0" w:line="240" w:lineRule="auto"/>
        <w:ind w:left="-142" w:right="-1" w:firstLine="426"/>
        <w:rPr>
          <w:sz w:val="24"/>
          <w:szCs w:val="28"/>
        </w:rPr>
      </w:pPr>
      <w:r w:rsidRPr="009A2D0B">
        <w:rPr>
          <w:rStyle w:val="markedcontent"/>
          <w:sz w:val="24"/>
          <w:szCs w:val="28"/>
        </w:rPr>
        <w:t>Учебный год в муниципальном бюджетном общеобразовательном учреждении "Средняя общеобразовательная школа № 17" Предгорного муниципального округа Ставропольского края</w:t>
      </w:r>
      <w:r w:rsidRPr="009A2D0B">
        <w:rPr>
          <w:sz w:val="24"/>
          <w:szCs w:val="28"/>
        </w:rPr>
        <w:t xml:space="preserve"> </w:t>
      </w:r>
      <w:r w:rsidRPr="009A2D0B">
        <w:rPr>
          <w:rStyle w:val="markedcontent"/>
          <w:sz w:val="24"/>
          <w:szCs w:val="28"/>
        </w:rPr>
        <w:t xml:space="preserve">начинается </w:t>
      </w:r>
      <w:r w:rsidRPr="009A2D0B">
        <w:rPr>
          <w:sz w:val="24"/>
          <w:szCs w:val="28"/>
        </w:rPr>
        <w:t xml:space="preserve">02.09.2024 </w:t>
      </w:r>
      <w:r w:rsidRPr="009A2D0B">
        <w:rPr>
          <w:rStyle w:val="markedcontent"/>
          <w:sz w:val="24"/>
          <w:szCs w:val="28"/>
        </w:rPr>
        <w:t xml:space="preserve">и заканчивается </w:t>
      </w:r>
      <w:r w:rsidRPr="009A2D0B">
        <w:rPr>
          <w:sz w:val="24"/>
          <w:szCs w:val="28"/>
        </w:rPr>
        <w:t xml:space="preserve">26.05.2025. </w:t>
      </w:r>
    </w:p>
    <w:p w:rsidR="009A2D0B" w:rsidRPr="009A2D0B" w:rsidRDefault="009A2D0B" w:rsidP="009A2D0B">
      <w:pPr>
        <w:spacing w:after="0" w:line="240" w:lineRule="auto"/>
        <w:ind w:left="-142" w:right="-1" w:firstLine="426"/>
        <w:rPr>
          <w:rStyle w:val="markedcontent"/>
          <w:sz w:val="24"/>
          <w:szCs w:val="28"/>
        </w:rPr>
      </w:pPr>
      <w:r w:rsidRPr="009A2D0B">
        <w:rPr>
          <w:rStyle w:val="markedcontent"/>
          <w:sz w:val="24"/>
          <w:szCs w:val="28"/>
        </w:rPr>
        <w:t xml:space="preserve">Продолжительность учебного года в 10-11 классах составляет 34 учебные недели. </w:t>
      </w:r>
    </w:p>
    <w:p w:rsidR="009A2D0B" w:rsidRPr="009A2D0B" w:rsidRDefault="009A2D0B" w:rsidP="009A2D0B">
      <w:pPr>
        <w:spacing w:after="0" w:line="240" w:lineRule="auto"/>
        <w:ind w:left="-142" w:right="-1" w:firstLine="426"/>
        <w:rPr>
          <w:rStyle w:val="markedcontent"/>
          <w:sz w:val="24"/>
          <w:szCs w:val="28"/>
        </w:rPr>
      </w:pPr>
      <w:r w:rsidRPr="009A2D0B">
        <w:rPr>
          <w:rStyle w:val="markedcontent"/>
          <w:sz w:val="24"/>
          <w:szCs w:val="28"/>
        </w:rPr>
        <w:t>Учебные занятия для учащихся 10-11 классов проводятся по 5-ти дневной учебной неделе.</w:t>
      </w:r>
    </w:p>
    <w:p w:rsidR="009A2D0B" w:rsidRPr="009A2D0B" w:rsidRDefault="009A2D0B" w:rsidP="009A2D0B">
      <w:pPr>
        <w:spacing w:after="0" w:line="240" w:lineRule="auto"/>
        <w:ind w:left="-142" w:right="-1" w:firstLine="426"/>
        <w:rPr>
          <w:rStyle w:val="markedcontent"/>
          <w:sz w:val="24"/>
          <w:szCs w:val="28"/>
        </w:rPr>
      </w:pPr>
      <w:r w:rsidRPr="009A2D0B">
        <w:rPr>
          <w:rStyle w:val="markedcontent"/>
          <w:sz w:val="24"/>
          <w:szCs w:val="28"/>
        </w:rPr>
        <w:t xml:space="preserve">Максимальный объем аудиторной нагрузки </w:t>
      </w:r>
      <w:proofErr w:type="gramStart"/>
      <w:r w:rsidRPr="009A2D0B">
        <w:rPr>
          <w:rStyle w:val="markedcontent"/>
          <w:sz w:val="24"/>
          <w:szCs w:val="28"/>
        </w:rPr>
        <w:t>обучающихся</w:t>
      </w:r>
      <w:proofErr w:type="gramEnd"/>
      <w:r w:rsidRPr="009A2D0B">
        <w:rPr>
          <w:rStyle w:val="markedcontent"/>
          <w:sz w:val="24"/>
          <w:szCs w:val="28"/>
        </w:rPr>
        <w:t xml:space="preserve"> в неделю составляет  в  10 классе – 34 часа, в  11 классе – 34 часа. </w:t>
      </w:r>
    </w:p>
    <w:p w:rsidR="009A2D0B" w:rsidRPr="009A2D0B" w:rsidRDefault="009A2D0B" w:rsidP="009A2D0B">
      <w:pPr>
        <w:spacing w:after="0" w:line="240" w:lineRule="auto"/>
        <w:ind w:left="-142" w:right="-1" w:firstLine="426"/>
        <w:rPr>
          <w:sz w:val="24"/>
          <w:szCs w:val="28"/>
        </w:rPr>
      </w:pPr>
      <w:r w:rsidRPr="009A2D0B">
        <w:rPr>
          <w:sz w:val="24"/>
          <w:szCs w:val="28"/>
        </w:rPr>
        <w:t xml:space="preserve">На основании медицинских рекомендаций организуется индивидуальное обучение на дому. Перечень заболеваний, наличие которых </w:t>
      </w:r>
      <w:proofErr w:type="gramStart"/>
      <w:r w:rsidRPr="009A2D0B">
        <w:rPr>
          <w:sz w:val="24"/>
          <w:szCs w:val="28"/>
        </w:rPr>
        <w:t>дает право для обучения на дому утвержден</w:t>
      </w:r>
      <w:proofErr w:type="gramEnd"/>
      <w:r w:rsidRPr="009A2D0B">
        <w:rPr>
          <w:sz w:val="24"/>
          <w:szCs w:val="28"/>
        </w:rPr>
        <w:t xml:space="preserve"> приказом Министерства здравоохранения Российской Федерации от 30 июня 2016 года № 436н.</w:t>
      </w:r>
    </w:p>
    <w:p w:rsidR="009A2D0B" w:rsidRPr="009A2D0B" w:rsidRDefault="009A2D0B" w:rsidP="009A2D0B">
      <w:pPr>
        <w:spacing w:after="0" w:line="240" w:lineRule="auto"/>
        <w:ind w:left="-142" w:right="-1" w:firstLine="426"/>
        <w:rPr>
          <w:sz w:val="24"/>
          <w:szCs w:val="28"/>
        </w:rPr>
      </w:pPr>
      <w:r w:rsidRPr="009A2D0B">
        <w:rPr>
          <w:sz w:val="24"/>
          <w:szCs w:val="28"/>
        </w:rPr>
        <w:t xml:space="preserve">     Индивидуальное обучение на дому организовывается на основании справки врачебной комиссии и заявления родителей (законных представителей).</w:t>
      </w:r>
    </w:p>
    <w:p w:rsidR="009A2D0B" w:rsidRPr="009A2D0B" w:rsidRDefault="009A2D0B" w:rsidP="009A2D0B">
      <w:pPr>
        <w:spacing w:after="0" w:line="240" w:lineRule="auto"/>
        <w:ind w:left="-142" w:right="-1" w:firstLine="426"/>
        <w:rPr>
          <w:sz w:val="24"/>
          <w:szCs w:val="28"/>
        </w:rPr>
      </w:pPr>
      <w:r w:rsidRPr="009A2D0B">
        <w:rPr>
          <w:sz w:val="24"/>
          <w:szCs w:val="28"/>
        </w:rPr>
        <w:t xml:space="preserve">Индивидуальные учебные планы для </w:t>
      </w:r>
      <w:proofErr w:type="gramStart"/>
      <w:r w:rsidRPr="009A2D0B">
        <w:rPr>
          <w:sz w:val="24"/>
          <w:szCs w:val="28"/>
        </w:rPr>
        <w:t>обучающихся</w:t>
      </w:r>
      <w:proofErr w:type="gramEnd"/>
      <w:r w:rsidRPr="009A2D0B">
        <w:rPr>
          <w:sz w:val="24"/>
          <w:szCs w:val="28"/>
        </w:rPr>
        <w:t>, которым по медицинским заключениям показано обучение на дому, составлены в соответствии со следующими нормативно-правовыми документами:</w:t>
      </w:r>
    </w:p>
    <w:p w:rsidR="009A2D0B" w:rsidRPr="009A2D0B" w:rsidRDefault="009A2D0B" w:rsidP="009A2D0B">
      <w:pPr>
        <w:spacing w:after="0" w:line="240" w:lineRule="auto"/>
        <w:ind w:left="-142" w:right="-1" w:firstLine="426"/>
        <w:rPr>
          <w:sz w:val="24"/>
          <w:szCs w:val="28"/>
        </w:rPr>
      </w:pPr>
      <w:r w:rsidRPr="009A2D0B">
        <w:rPr>
          <w:sz w:val="24"/>
          <w:szCs w:val="28"/>
        </w:rPr>
        <w:t>- Федеральным законом от 29 декабря 2012 года №273 - ФЗ «Об образовании в Российской Федерации»;</w:t>
      </w:r>
    </w:p>
    <w:p w:rsidR="009A2D0B" w:rsidRPr="009A2D0B" w:rsidRDefault="009A2D0B" w:rsidP="009A2D0B">
      <w:pPr>
        <w:autoSpaceDE w:val="0"/>
        <w:autoSpaceDN w:val="0"/>
        <w:adjustRightInd w:val="0"/>
        <w:spacing w:after="0" w:line="240" w:lineRule="auto"/>
        <w:ind w:left="-142" w:right="-1" w:firstLine="426"/>
        <w:rPr>
          <w:bCs/>
          <w:sz w:val="24"/>
          <w:szCs w:val="28"/>
        </w:rPr>
      </w:pPr>
      <w:r w:rsidRPr="009A2D0B">
        <w:rPr>
          <w:bCs/>
          <w:sz w:val="24"/>
          <w:szCs w:val="28"/>
        </w:rPr>
        <w:t xml:space="preserve">-  </w:t>
      </w:r>
      <w:r w:rsidRPr="009A2D0B">
        <w:rPr>
          <w:sz w:val="24"/>
          <w:szCs w:val="28"/>
        </w:rPr>
        <w:t xml:space="preserve">Приказом </w:t>
      </w:r>
      <w:proofErr w:type="spellStart"/>
      <w:r w:rsidRPr="009A2D0B">
        <w:rPr>
          <w:sz w:val="24"/>
          <w:szCs w:val="28"/>
        </w:rPr>
        <w:t>Минпросвещения</w:t>
      </w:r>
      <w:proofErr w:type="spellEnd"/>
      <w:r w:rsidRPr="009A2D0B">
        <w:rPr>
          <w:sz w:val="24"/>
          <w:szCs w:val="28"/>
        </w:rPr>
        <w:t xml:space="preserve"> России от 22 марта 2021 года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Pr="009A2D0B">
        <w:rPr>
          <w:bCs/>
          <w:sz w:val="24"/>
          <w:szCs w:val="28"/>
        </w:rPr>
        <w:t>;</w:t>
      </w:r>
    </w:p>
    <w:p w:rsidR="009A2D0B" w:rsidRPr="009A2D0B" w:rsidRDefault="009A2D0B" w:rsidP="009A2D0B">
      <w:pPr>
        <w:spacing w:after="0" w:line="240" w:lineRule="auto"/>
        <w:ind w:left="-142" w:right="-1" w:firstLine="426"/>
        <w:rPr>
          <w:sz w:val="24"/>
          <w:szCs w:val="28"/>
        </w:rPr>
      </w:pPr>
      <w:r w:rsidRPr="009A2D0B">
        <w:rPr>
          <w:sz w:val="24"/>
          <w:szCs w:val="28"/>
        </w:rPr>
        <w:t xml:space="preserve">- приказом Минздрава России от 30.06.2016 №436н "Об утверждении перечня заболеваний, наличие которых дает право на </w:t>
      </w:r>
      <w:proofErr w:type="gramStart"/>
      <w:r w:rsidRPr="009A2D0B">
        <w:rPr>
          <w:sz w:val="24"/>
          <w:szCs w:val="28"/>
        </w:rPr>
        <w:t>обучение</w:t>
      </w:r>
      <w:proofErr w:type="gramEnd"/>
      <w:r w:rsidRPr="009A2D0B">
        <w:rPr>
          <w:sz w:val="24"/>
          <w:szCs w:val="28"/>
        </w:rPr>
        <w:t xml:space="preserve"> по основным общеобразовательным программам на дому".</w:t>
      </w:r>
    </w:p>
    <w:p w:rsidR="009A2D0B" w:rsidRPr="009A2D0B" w:rsidRDefault="009A2D0B" w:rsidP="009A2D0B">
      <w:pPr>
        <w:spacing w:after="0" w:line="240" w:lineRule="auto"/>
        <w:ind w:left="-142" w:right="-1" w:firstLine="426"/>
        <w:rPr>
          <w:sz w:val="24"/>
          <w:szCs w:val="28"/>
        </w:rPr>
      </w:pPr>
      <w:proofErr w:type="gramStart"/>
      <w:r w:rsidRPr="009A2D0B">
        <w:rPr>
          <w:sz w:val="24"/>
          <w:szCs w:val="28"/>
        </w:rPr>
        <w:t>Обучение</w:t>
      </w:r>
      <w:proofErr w:type="gramEnd"/>
      <w:r w:rsidRPr="009A2D0B">
        <w:rPr>
          <w:sz w:val="24"/>
          <w:szCs w:val="28"/>
        </w:rPr>
        <w:t xml:space="preserve"> по индивидуальному учебному плану, в пределах осваиваемых общеобразовательных программ осуществляется в порядке, установленном локальными нормативными актами МБОУ СОШ № 17.</w:t>
      </w:r>
    </w:p>
    <w:p w:rsidR="009A2D0B" w:rsidRPr="009A2D0B" w:rsidRDefault="009A2D0B" w:rsidP="009A2D0B">
      <w:pPr>
        <w:spacing w:after="0" w:line="240" w:lineRule="auto"/>
        <w:ind w:left="-142" w:right="-1" w:firstLine="426"/>
        <w:rPr>
          <w:sz w:val="24"/>
          <w:szCs w:val="28"/>
        </w:rPr>
      </w:pPr>
      <w:r w:rsidRPr="009A2D0B">
        <w:rPr>
          <w:sz w:val="24"/>
          <w:szCs w:val="28"/>
        </w:rPr>
        <w:t xml:space="preserve"> Индивидуальный</w:t>
      </w:r>
      <w:r w:rsidRPr="009A2D0B">
        <w:rPr>
          <w:spacing w:val="1"/>
          <w:sz w:val="24"/>
          <w:szCs w:val="28"/>
        </w:rPr>
        <w:t xml:space="preserve"> </w:t>
      </w:r>
      <w:r w:rsidRPr="009A2D0B">
        <w:rPr>
          <w:sz w:val="24"/>
          <w:szCs w:val="28"/>
        </w:rPr>
        <w:t>учебный</w:t>
      </w:r>
      <w:r w:rsidRPr="009A2D0B">
        <w:rPr>
          <w:spacing w:val="1"/>
          <w:sz w:val="24"/>
          <w:szCs w:val="28"/>
        </w:rPr>
        <w:t xml:space="preserve"> </w:t>
      </w:r>
      <w:r w:rsidRPr="009A2D0B">
        <w:rPr>
          <w:sz w:val="24"/>
          <w:szCs w:val="28"/>
        </w:rPr>
        <w:t>план</w:t>
      </w:r>
      <w:r w:rsidRPr="009A2D0B">
        <w:rPr>
          <w:spacing w:val="1"/>
          <w:sz w:val="24"/>
          <w:szCs w:val="28"/>
        </w:rPr>
        <w:t xml:space="preserve"> </w:t>
      </w:r>
      <w:r w:rsidRPr="009A2D0B">
        <w:rPr>
          <w:sz w:val="24"/>
          <w:szCs w:val="28"/>
        </w:rPr>
        <w:t>формируется</w:t>
      </w:r>
      <w:r w:rsidRPr="009A2D0B">
        <w:rPr>
          <w:spacing w:val="68"/>
          <w:sz w:val="24"/>
          <w:szCs w:val="28"/>
        </w:rPr>
        <w:t xml:space="preserve"> </w:t>
      </w:r>
      <w:r w:rsidRPr="009A2D0B">
        <w:rPr>
          <w:sz w:val="24"/>
          <w:szCs w:val="28"/>
        </w:rPr>
        <w:t>с</w:t>
      </w:r>
      <w:r w:rsidRPr="009A2D0B">
        <w:rPr>
          <w:spacing w:val="68"/>
          <w:sz w:val="24"/>
          <w:szCs w:val="28"/>
        </w:rPr>
        <w:t xml:space="preserve"> </w:t>
      </w:r>
      <w:r w:rsidRPr="009A2D0B">
        <w:rPr>
          <w:sz w:val="24"/>
          <w:szCs w:val="28"/>
        </w:rPr>
        <w:t>учетом</w:t>
      </w:r>
      <w:r w:rsidRPr="009A2D0B">
        <w:rPr>
          <w:spacing w:val="68"/>
          <w:sz w:val="24"/>
          <w:szCs w:val="28"/>
        </w:rPr>
        <w:t xml:space="preserve"> </w:t>
      </w:r>
      <w:r w:rsidRPr="009A2D0B">
        <w:rPr>
          <w:sz w:val="24"/>
          <w:szCs w:val="28"/>
        </w:rPr>
        <w:t>требований</w:t>
      </w:r>
      <w:r w:rsidRPr="009A2D0B">
        <w:rPr>
          <w:spacing w:val="1"/>
          <w:sz w:val="24"/>
          <w:szCs w:val="28"/>
        </w:rPr>
        <w:t xml:space="preserve"> </w:t>
      </w:r>
      <w:r w:rsidRPr="009A2D0B">
        <w:rPr>
          <w:sz w:val="24"/>
          <w:szCs w:val="28"/>
        </w:rPr>
        <w:t>федерального</w:t>
      </w:r>
      <w:r w:rsidRPr="009A2D0B">
        <w:rPr>
          <w:spacing w:val="1"/>
          <w:sz w:val="24"/>
          <w:szCs w:val="28"/>
        </w:rPr>
        <w:t xml:space="preserve"> </w:t>
      </w:r>
      <w:r w:rsidRPr="009A2D0B">
        <w:rPr>
          <w:sz w:val="24"/>
          <w:szCs w:val="28"/>
        </w:rPr>
        <w:t>государственного</w:t>
      </w:r>
      <w:r w:rsidRPr="009A2D0B">
        <w:rPr>
          <w:spacing w:val="1"/>
          <w:sz w:val="24"/>
          <w:szCs w:val="28"/>
        </w:rPr>
        <w:t xml:space="preserve"> </w:t>
      </w:r>
      <w:r w:rsidRPr="009A2D0B">
        <w:rPr>
          <w:sz w:val="24"/>
          <w:szCs w:val="28"/>
        </w:rPr>
        <w:t>образовательного</w:t>
      </w:r>
      <w:r w:rsidRPr="009A2D0B">
        <w:rPr>
          <w:spacing w:val="1"/>
          <w:sz w:val="24"/>
          <w:szCs w:val="28"/>
        </w:rPr>
        <w:t xml:space="preserve"> </w:t>
      </w:r>
      <w:r w:rsidRPr="009A2D0B">
        <w:rPr>
          <w:sz w:val="24"/>
          <w:szCs w:val="28"/>
        </w:rPr>
        <w:t>стандарта</w:t>
      </w:r>
      <w:r w:rsidRPr="009A2D0B">
        <w:rPr>
          <w:spacing w:val="1"/>
          <w:sz w:val="24"/>
          <w:szCs w:val="28"/>
        </w:rPr>
        <w:t xml:space="preserve"> </w:t>
      </w:r>
      <w:r w:rsidRPr="009A2D0B">
        <w:rPr>
          <w:sz w:val="24"/>
          <w:szCs w:val="28"/>
        </w:rPr>
        <w:t>общего</w:t>
      </w:r>
      <w:r w:rsidRPr="009A2D0B">
        <w:rPr>
          <w:spacing w:val="1"/>
          <w:sz w:val="24"/>
          <w:szCs w:val="28"/>
        </w:rPr>
        <w:t xml:space="preserve"> </w:t>
      </w:r>
      <w:r w:rsidRPr="009A2D0B">
        <w:rPr>
          <w:sz w:val="24"/>
          <w:szCs w:val="28"/>
        </w:rPr>
        <w:t>образования</w:t>
      </w:r>
      <w:r w:rsidRPr="009A2D0B">
        <w:rPr>
          <w:spacing w:val="1"/>
          <w:sz w:val="24"/>
          <w:szCs w:val="28"/>
        </w:rPr>
        <w:t xml:space="preserve"> </w:t>
      </w:r>
      <w:r w:rsidRPr="009A2D0B">
        <w:rPr>
          <w:sz w:val="24"/>
          <w:szCs w:val="28"/>
        </w:rPr>
        <w:t>соответствующего уровня, в том числе к перечню учебных предметов, обязательных</w:t>
      </w:r>
      <w:r w:rsidRPr="009A2D0B">
        <w:rPr>
          <w:spacing w:val="1"/>
          <w:sz w:val="24"/>
          <w:szCs w:val="28"/>
        </w:rPr>
        <w:t xml:space="preserve"> </w:t>
      </w:r>
      <w:r w:rsidRPr="009A2D0B">
        <w:rPr>
          <w:sz w:val="24"/>
          <w:szCs w:val="28"/>
        </w:rPr>
        <w:t>для</w:t>
      </w:r>
      <w:r w:rsidRPr="009A2D0B">
        <w:rPr>
          <w:spacing w:val="10"/>
          <w:sz w:val="24"/>
          <w:szCs w:val="28"/>
        </w:rPr>
        <w:t xml:space="preserve"> </w:t>
      </w:r>
      <w:r w:rsidRPr="009A2D0B">
        <w:rPr>
          <w:sz w:val="24"/>
          <w:szCs w:val="28"/>
        </w:rPr>
        <w:t xml:space="preserve">изучения. </w:t>
      </w:r>
      <w:proofErr w:type="gramStart"/>
      <w:r w:rsidRPr="009A2D0B">
        <w:rPr>
          <w:sz w:val="24"/>
          <w:szCs w:val="28"/>
        </w:rPr>
        <w:t xml:space="preserve">Родителям (законным представителям) обучающегося, которым по медицинским заключениям показано обучение на дому, предоставляется учебный план с максимальной часовой нагрузкой, в свою очередь </w:t>
      </w:r>
      <w:r w:rsidRPr="009A2D0B">
        <w:rPr>
          <w:sz w:val="24"/>
          <w:szCs w:val="28"/>
        </w:rPr>
        <w:lastRenderedPageBreak/>
        <w:t>родитель (законный представитель) в письменном заявлении указывает перечень предметов и необходимое количество часов.</w:t>
      </w:r>
      <w:proofErr w:type="gramEnd"/>
    </w:p>
    <w:p w:rsidR="009A2D0B" w:rsidRPr="009A2D0B" w:rsidRDefault="009A2D0B" w:rsidP="009A2D0B">
      <w:pPr>
        <w:spacing w:before="43" w:after="0" w:line="240" w:lineRule="auto"/>
        <w:ind w:left="-142" w:right="-1" w:firstLine="426"/>
        <w:rPr>
          <w:sz w:val="24"/>
          <w:szCs w:val="28"/>
        </w:rPr>
      </w:pPr>
      <w:proofErr w:type="gramStart"/>
      <w:r w:rsidRPr="009A2D0B">
        <w:rPr>
          <w:sz w:val="24"/>
          <w:szCs w:val="28"/>
        </w:rPr>
        <w:t xml:space="preserve">В соответствии с </w:t>
      </w:r>
      <w:r w:rsidRPr="009A2D0B">
        <w:rPr>
          <w:bCs/>
          <w:sz w:val="24"/>
          <w:szCs w:val="28"/>
        </w:rPr>
        <w:t xml:space="preserve">Федеральным законом от 29 декабря 2012 года № 273 - ФЗ «Об образовании в Российской Федерации» (ст. 17), </w:t>
      </w:r>
      <w:r w:rsidRPr="009A2D0B">
        <w:rPr>
          <w:sz w:val="24"/>
          <w:szCs w:val="28"/>
        </w:rPr>
        <w:t xml:space="preserve">приказом </w:t>
      </w:r>
      <w:proofErr w:type="spellStart"/>
      <w:r w:rsidRPr="009A2D0B">
        <w:rPr>
          <w:sz w:val="24"/>
          <w:szCs w:val="28"/>
        </w:rPr>
        <w:t>Минпросвещения</w:t>
      </w:r>
      <w:proofErr w:type="spellEnd"/>
      <w:r w:rsidRPr="009A2D0B">
        <w:rPr>
          <w:sz w:val="24"/>
          <w:szCs w:val="28"/>
        </w:rPr>
        <w:t xml:space="preserve"> России от 22 марта 2021 года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образования", в 2024-2025 году в школе будет организовано получение образования учащимися</w:t>
      </w:r>
      <w:proofErr w:type="gramEnd"/>
      <w:r w:rsidRPr="009A2D0B">
        <w:rPr>
          <w:sz w:val="24"/>
          <w:szCs w:val="28"/>
        </w:rPr>
        <w:t xml:space="preserve"> 1-11 классов в форме семейного образования.</w:t>
      </w:r>
      <w:r w:rsidRPr="009A2D0B">
        <w:rPr>
          <w:w w:val="95"/>
          <w:sz w:val="24"/>
          <w:szCs w:val="28"/>
        </w:rPr>
        <w:t xml:space="preserve"> Среднее общее образование может</w:t>
      </w:r>
      <w:r w:rsidRPr="009A2D0B">
        <w:rPr>
          <w:spacing w:val="1"/>
          <w:w w:val="95"/>
          <w:sz w:val="24"/>
          <w:szCs w:val="28"/>
        </w:rPr>
        <w:t xml:space="preserve"> </w:t>
      </w:r>
      <w:r w:rsidRPr="009A2D0B">
        <w:rPr>
          <w:sz w:val="24"/>
          <w:szCs w:val="28"/>
        </w:rPr>
        <w:t>быть</w:t>
      </w:r>
      <w:r w:rsidRPr="009A2D0B">
        <w:rPr>
          <w:spacing w:val="6"/>
          <w:sz w:val="24"/>
          <w:szCs w:val="28"/>
        </w:rPr>
        <w:t xml:space="preserve"> </w:t>
      </w:r>
      <w:r w:rsidRPr="009A2D0B">
        <w:rPr>
          <w:sz w:val="24"/>
          <w:szCs w:val="28"/>
        </w:rPr>
        <w:t>получено</w:t>
      </w:r>
      <w:r w:rsidRPr="009A2D0B">
        <w:rPr>
          <w:spacing w:val="19"/>
          <w:sz w:val="24"/>
          <w:szCs w:val="28"/>
        </w:rPr>
        <w:t xml:space="preserve"> </w:t>
      </w:r>
      <w:r w:rsidRPr="009A2D0B">
        <w:rPr>
          <w:sz w:val="24"/>
          <w:szCs w:val="28"/>
        </w:rPr>
        <w:t>в</w:t>
      </w:r>
      <w:r w:rsidRPr="009A2D0B">
        <w:rPr>
          <w:spacing w:val="-9"/>
          <w:sz w:val="24"/>
          <w:szCs w:val="28"/>
        </w:rPr>
        <w:t xml:space="preserve"> </w:t>
      </w:r>
      <w:r w:rsidRPr="009A2D0B">
        <w:rPr>
          <w:sz w:val="24"/>
          <w:szCs w:val="28"/>
        </w:rPr>
        <w:t>форме</w:t>
      </w:r>
      <w:r w:rsidRPr="009A2D0B">
        <w:rPr>
          <w:spacing w:val="14"/>
          <w:sz w:val="24"/>
          <w:szCs w:val="28"/>
        </w:rPr>
        <w:t xml:space="preserve"> </w:t>
      </w:r>
      <w:r w:rsidRPr="009A2D0B">
        <w:rPr>
          <w:sz w:val="24"/>
          <w:szCs w:val="28"/>
        </w:rPr>
        <w:t>самообразования</w:t>
      </w:r>
      <w:proofErr w:type="gramStart"/>
      <w:r w:rsidRPr="009A2D0B">
        <w:rPr>
          <w:sz w:val="24"/>
          <w:szCs w:val="28"/>
        </w:rPr>
        <w:t xml:space="preserve"> .</w:t>
      </w:r>
      <w:proofErr w:type="gramEnd"/>
    </w:p>
    <w:p w:rsidR="009A2D0B" w:rsidRPr="009A2D0B" w:rsidRDefault="009A2D0B" w:rsidP="009A2D0B">
      <w:pPr>
        <w:shd w:val="clear" w:color="auto" w:fill="FFFFFF"/>
        <w:spacing w:after="0" w:line="240" w:lineRule="auto"/>
        <w:ind w:left="-142" w:right="-1" w:firstLine="426"/>
        <w:rPr>
          <w:rStyle w:val="markedcontent"/>
          <w:sz w:val="24"/>
          <w:szCs w:val="28"/>
        </w:rPr>
      </w:pPr>
      <w:r w:rsidRPr="009A2D0B">
        <w:rPr>
          <w:sz w:val="24"/>
          <w:szCs w:val="28"/>
        </w:rPr>
        <w:t xml:space="preserve"> Освоение общеобразовательных программ осуществляется в соответствии с федеральным государственным образовательным стандартом общего образования на основании заявления родителей (законных представителей). </w:t>
      </w:r>
      <w:r w:rsidRPr="009A2D0B">
        <w:rPr>
          <w:w w:val="95"/>
          <w:sz w:val="24"/>
          <w:szCs w:val="28"/>
        </w:rPr>
        <w:t>При</w:t>
      </w:r>
      <w:r w:rsidRPr="009A2D0B">
        <w:rPr>
          <w:spacing w:val="1"/>
          <w:w w:val="95"/>
          <w:sz w:val="24"/>
          <w:szCs w:val="28"/>
        </w:rPr>
        <w:t xml:space="preserve"> </w:t>
      </w:r>
      <w:r w:rsidRPr="009A2D0B">
        <w:rPr>
          <w:w w:val="95"/>
          <w:sz w:val="24"/>
          <w:szCs w:val="28"/>
        </w:rPr>
        <w:t>выборе</w:t>
      </w:r>
      <w:r w:rsidRPr="009A2D0B">
        <w:rPr>
          <w:spacing w:val="1"/>
          <w:w w:val="95"/>
          <w:sz w:val="24"/>
          <w:szCs w:val="28"/>
        </w:rPr>
        <w:t xml:space="preserve"> </w:t>
      </w:r>
      <w:r w:rsidRPr="009A2D0B">
        <w:rPr>
          <w:w w:val="95"/>
          <w:sz w:val="24"/>
          <w:szCs w:val="28"/>
        </w:rPr>
        <w:t>родителями</w:t>
      </w:r>
      <w:r w:rsidRPr="009A2D0B">
        <w:rPr>
          <w:spacing w:val="1"/>
          <w:w w:val="95"/>
          <w:sz w:val="24"/>
          <w:szCs w:val="28"/>
        </w:rPr>
        <w:t xml:space="preserve"> </w:t>
      </w:r>
      <w:r w:rsidRPr="009A2D0B">
        <w:rPr>
          <w:sz w:val="24"/>
          <w:szCs w:val="28"/>
        </w:rPr>
        <w:t>(законными</w:t>
      </w:r>
      <w:r w:rsidRPr="009A2D0B">
        <w:rPr>
          <w:spacing w:val="1"/>
          <w:sz w:val="24"/>
          <w:szCs w:val="28"/>
        </w:rPr>
        <w:t xml:space="preserve"> </w:t>
      </w:r>
      <w:r w:rsidRPr="009A2D0B">
        <w:rPr>
          <w:sz w:val="24"/>
          <w:szCs w:val="28"/>
        </w:rPr>
        <w:t>представителями)</w:t>
      </w:r>
      <w:r w:rsidRPr="009A2D0B">
        <w:rPr>
          <w:spacing w:val="1"/>
          <w:sz w:val="24"/>
          <w:szCs w:val="28"/>
        </w:rPr>
        <w:t xml:space="preserve"> </w:t>
      </w:r>
      <w:r w:rsidRPr="009A2D0B">
        <w:rPr>
          <w:sz w:val="24"/>
          <w:szCs w:val="28"/>
        </w:rPr>
        <w:t>несовершеннолетнего</w:t>
      </w:r>
      <w:r w:rsidRPr="009A2D0B">
        <w:rPr>
          <w:spacing w:val="1"/>
          <w:sz w:val="24"/>
          <w:szCs w:val="28"/>
        </w:rPr>
        <w:t xml:space="preserve"> </w:t>
      </w:r>
      <w:r w:rsidRPr="009A2D0B">
        <w:rPr>
          <w:sz w:val="24"/>
          <w:szCs w:val="28"/>
        </w:rPr>
        <w:t>обучающегося</w:t>
      </w:r>
      <w:r w:rsidRPr="009A2D0B">
        <w:rPr>
          <w:spacing w:val="1"/>
          <w:sz w:val="24"/>
          <w:szCs w:val="28"/>
        </w:rPr>
        <w:t xml:space="preserve"> </w:t>
      </w:r>
      <w:r w:rsidRPr="009A2D0B">
        <w:rPr>
          <w:sz w:val="24"/>
          <w:szCs w:val="28"/>
        </w:rPr>
        <w:t>формы</w:t>
      </w:r>
      <w:r w:rsidRPr="009A2D0B">
        <w:rPr>
          <w:spacing w:val="1"/>
          <w:sz w:val="24"/>
          <w:szCs w:val="28"/>
        </w:rPr>
        <w:t xml:space="preserve"> </w:t>
      </w:r>
      <w:r w:rsidRPr="009A2D0B">
        <w:rPr>
          <w:w w:val="95"/>
          <w:sz w:val="24"/>
          <w:szCs w:val="28"/>
        </w:rPr>
        <w:t>получения</w:t>
      </w:r>
      <w:r w:rsidRPr="009A2D0B">
        <w:rPr>
          <w:spacing w:val="17"/>
          <w:w w:val="95"/>
          <w:sz w:val="24"/>
          <w:szCs w:val="28"/>
        </w:rPr>
        <w:t xml:space="preserve"> </w:t>
      </w:r>
      <w:r w:rsidRPr="009A2D0B">
        <w:rPr>
          <w:w w:val="95"/>
          <w:sz w:val="24"/>
          <w:szCs w:val="28"/>
        </w:rPr>
        <w:t>общего</w:t>
      </w:r>
      <w:r w:rsidRPr="009A2D0B">
        <w:rPr>
          <w:spacing w:val="14"/>
          <w:w w:val="95"/>
          <w:sz w:val="24"/>
          <w:szCs w:val="28"/>
        </w:rPr>
        <w:t xml:space="preserve"> </w:t>
      </w:r>
      <w:r w:rsidRPr="009A2D0B">
        <w:rPr>
          <w:w w:val="95"/>
          <w:sz w:val="24"/>
          <w:szCs w:val="28"/>
        </w:rPr>
        <w:t>образования</w:t>
      </w:r>
      <w:r w:rsidRPr="009A2D0B">
        <w:rPr>
          <w:spacing w:val="20"/>
          <w:w w:val="95"/>
          <w:sz w:val="24"/>
          <w:szCs w:val="28"/>
        </w:rPr>
        <w:t xml:space="preserve"> </w:t>
      </w:r>
      <w:r w:rsidRPr="009A2D0B">
        <w:rPr>
          <w:w w:val="95"/>
          <w:sz w:val="24"/>
          <w:szCs w:val="28"/>
        </w:rPr>
        <w:t>и</w:t>
      </w:r>
      <w:r w:rsidRPr="009A2D0B">
        <w:rPr>
          <w:spacing w:val="-6"/>
          <w:w w:val="95"/>
          <w:sz w:val="24"/>
          <w:szCs w:val="28"/>
        </w:rPr>
        <w:t xml:space="preserve"> </w:t>
      </w:r>
      <w:r w:rsidRPr="009A2D0B">
        <w:rPr>
          <w:w w:val="95"/>
          <w:sz w:val="24"/>
          <w:szCs w:val="28"/>
        </w:rPr>
        <w:t>формы</w:t>
      </w:r>
      <w:r w:rsidRPr="009A2D0B">
        <w:rPr>
          <w:spacing w:val="10"/>
          <w:w w:val="95"/>
          <w:sz w:val="24"/>
          <w:szCs w:val="28"/>
        </w:rPr>
        <w:t xml:space="preserve"> </w:t>
      </w:r>
      <w:r w:rsidRPr="009A2D0B">
        <w:rPr>
          <w:w w:val="95"/>
          <w:sz w:val="24"/>
          <w:szCs w:val="28"/>
        </w:rPr>
        <w:t>обучения</w:t>
      </w:r>
      <w:r w:rsidRPr="009A2D0B">
        <w:rPr>
          <w:spacing w:val="21"/>
          <w:w w:val="95"/>
          <w:sz w:val="24"/>
          <w:szCs w:val="28"/>
        </w:rPr>
        <w:t xml:space="preserve"> </w:t>
      </w:r>
      <w:r w:rsidRPr="009A2D0B">
        <w:rPr>
          <w:w w:val="95"/>
          <w:sz w:val="24"/>
          <w:szCs w:val="28"/>
        </w:rPr>
        <w:t>учитывается</w:t>
      </w:r>
      <w:r w:rsidRPr="009A2D0B">
        <w:rPr>
          <w:spacing w:val="11"/>
          <w:w w:val="95"/>
          <w:sz w:val="24"/>
          <w:szCs w:val="28"/>
        </w:rPr>
        <w:t xml:space="preserve"> </w:t>
      </w:r>
      <w:r w:rsidRPr="009A2D0B">
        <w:rPr>
          <w:w w:val="95"/>
          <w:sz w:val="24"/>
          <w:szCs w:val="28"/>
        </w:rPr>
        <w:t>мнение</w:t>
      </w:r>
      <w:r w:rsidRPr="009A2D0B">
        <w:rPr>
          <w:spacing w:val="15"/>
          <w:w w:val="95"/>
          <w:sz w:val="24"/>
          <w:szCs w:val="28"/>
        </w:rPr>
        <w:t xml:space="preserve"> </w:t>
      </w:r>
      <w:r w:rsidRPr="009A2D0B">
        <w:rPr>
          <w:w w:val="95"/>
          <w:sz w:val="24"/>
          <w:szCs w:val="28"/>
        </w:rPr>
        <w:t>ребенка</w:t>
      </w:r>
      <w:r w:rsidRPr="009A2D0B">
        <w:rPr>
          <w:sz w:val="24"/>
          <w:szCs w:val="28"/>
        </w:rPr>
        <w:t>.</w:t>
      </w:r>
    </w:p>
    <w:p w:rsidR="009A2D0B" w:rsidRPr="009A2D0B" w:rsidRDefault="009A2D0B" w:rsidP="009A2D0B">
      <w:pPr>
        <w:spacing w:after="0" w:line="240" w:lineRule="auto"/>
        <w:ind w:left="-142" w:right="-1" w:firstLine="426"/>
        <w:rPr>
          <w:rStyle w:val="markedcontent"/>
          <w:sz w:val="24"/>
          <w:szCs w:val="28"/>
        </w:rPr>
      </w:pPr>
      <w:r w:rsidRPr="009A2D0B">
        <w:rPr>
          <w:rStyle w:val="markedcontent"/>
          <w:sz w:val="24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9A2D0B" w:rsidRPr="009A2D0B" w:rsidRDefault="009A2D0B" w:rsidP="009A2D0B">
      <w:pPr>
        <w:spacing w:after="0" w:line="240" w:lineRule="auto"/>
        <w:ind w:left="-142" w:right="-1" w:firstLine="426"/>
        <w:rPr>
          <w:rStyle w:val="markedcontent"/>
          <w:sz w:val="24"/>
          <w:szCs w:val="28"/>
        </w:rPr>
      </w:pPr>
      <w:r w:rsidRPr="009A2D0B">
        <w:rPr>
          <w:rStyle w:val="markedcontent"/>
          <w:sz w:val="24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9A2D0B" w:rsidRPr="009A2D0B" w:rsidRDefault="009A2D0B" w:rsidP="009A2D0B">
      <w:pPr>
        <w:spacing w:after="0" w:line="240" w:lineRule="auto"/>
        <w:ind w:left="-142" w:right="-1" w:firstLine="426"/>
        <w:rPr>
          <w:rStyle w:val="markedcontent"/>
          <w:sz w:val="24"/>
          <w:szCs w:val="28"/>
        </w:rPr>
      </w:pPr>
      <w:r w:rsidRPr="009A2D0B">
        <w:rPr>
          <w:rStyle w:val="markedcontent"/>
          <w:sz w:val="24"/>
          <w:szCs w:val="28"/>
        </w:rPr>
        <w:t>В муниципальном бюджетном общеобразовательном учреждении "Средняя общеобразовательная школа № 17" Предгорного муниципального округа Ставропольского края</w:t>
      </w:r>
      <w:r w:rsidRPr="009A2D0B">
        <w:rPr>
          <w:sz w:val="24"/>
          <w:szCs w:val="28"/>
        </w:rPr>
        <w:t xml:space="preserve"> </w:t>
      </w:r>
      <w:r w:rsidRPr="009A2D0B">
        <w:rPr>
          <w:rStyle w:val="markedcontent"/>
          <w:sz w:val="24"/>
          <w:szCs w:val="28"/>
        </w:rPr>
        <w:t xml:space="preserve">языком обучения является </w:t>
      </w:r>
      <w:r w:rsidRPr="009A2D0B">
        <w:rPr>
          <w:sz w:val="24"/>
          <w:szCs w:val="28"/>
        </w:rPr>
        <w:t>Русский язык.</w:t>
      </w:r>
    </w:p>
    <w:p w:rsidR="009A2D0B" w:rsidRPr="009A2D0B" w:rsidRDefault="009A2D0B" w:rsidP="009A2D0B">
      <w:pPr>
        <w:spacing w:after="0" w:line="240" w:lineRule="auto"/>
        <w:ind w:left="-142" w:right="-1" w:firstLine="426"/>
        <w:rPr>
          <w:rStyle w:val="markedcontent"/>
          <w:sz w:val="24"/>
          <w:szCs w:val="28"/>
        </w:rPr>
      </w:pPr>
      <w:r w:rsidRPr="009A2D0B">
        <w:rPr>
          <w:rStyle w:val="markedcontent"/>
          <w:sz w:val="24"/>
          <w:szCs w:val="28"/>
        </w:rPr>
        <w:t xml:space="preserve">При изучении предметов информатика, иностранный язык, </w:t>
      </w:r>
      <w:proofErr w:type="gramStart"/>
      <w:r w:rsidRPr="009A2D0B">
        <w:rPr>
          <w:rStyle w:val="markedcontent"/>
          <w:sz w:val="24"/>
          <w:szCs w:val="28"/>
        </w:rPr>
        <w:t>индивидуальный проект</w:t>
      </w:r>
      <w:proofErr w:type="gramEnd"/>
      <w:r w:rsidRPr="009A2D0B">
        <w:rPr>
          <w:rStyle w:val="markedcontent"/>
          <w:sz w:val="24"/>
          <w:szCs w:val="28"/>
        </w:rPr>
        <w:t xml:space="preserve"> осуществляется деление учащихся на подгруппы.</w:t>
      </w:r>
    </w:p>
    <w:p w:rsidR="009A2D0B" w:rsidRPr="009A2D0B" w:rsidRDefault="009A2D0B" w:rsidP="009A2D0B">
      <w:pPr>
        <w:spacing w:after="0" w:line="240" w:lineRule="auto"/>
        <w:ind w:left="-142" w:right="-1" w:firstLine="426"/>
        <w:rPr>
          <w:rStyle w:val="markedcontent"/>
          <w:sz w:val="24"/>
          <w:szCs w:val="28"/>
        </w:rPr>
      </w:pPr>
      <w:r w:rsidRPr="009A2D0B">
        <w:rPr>
          <w:rStyle w:val="markedcontent"/>
          <w:sz w:val="24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9A2D0B">
        <w:rPr>
          <w:rStyle w:val="markedcontent"/>
          <w:sz w:val="24"/>
          <w:szCs w:val="28"/>
        </w:rPr>
        <w:t>обучающимися</w:t>
      </w:r>
      <w:proofErr w:type="gramEnd"/>
      <w:r w:rsidRPr="009A2D0B">
        <w:rPr>
          <w:rStyle w:val="markedcontent"/>
          <w:sz w:val="24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9A2D0B" w:rsidRPr="009A2D0B" w:rsidRDefault="009A2D0B" w:rsidP="009A2D0B">
      <w:pPr>
        <w:spacing w:after="0" w:line="240" w:lineRule="auto"/>
        <w:ind w:left="-142" w:right="-1" w:firstLine="426"/>
        <w:rPr>
          <w:rStyle w:val="markedcontent"/>
          <w:sz w:val="24"/>
          <w:szCs w:val="28"/>
        </w:rPr>
      </w:pPr>
      <w:r w:rsidRPr="009A2D0B">
        <w:rPr>
          <w:rStyle w:val="markedcontent"/>
          <w:sz w:val="24"/>
          <w:szCs w:val="28"/>
        </w:rPr>
        <w:t xml:space="preserve">Промежуточная/годовая аттестация </w:t>
      </w:r>
      <w:proofErr w:type="gramStart"/>
      <w:r w:rsidRPr="009A2D0B">
        <w:rPr>
          <w:rStyle w:val="markedcontent"/>
          <w:sz w:val="24"/>
          <w:szCs w:val="28"/>
        </w:rPr>
        <w:t>обучающихся</w:t>
      </w:r>
      <w:proofErr w:type="gramEnd"/>
      <w:r w:rsidRPr="009A2D0B">
        <w:rPr>
          <w:rStyle w:val="markedcontent"/>
          <w:sz w:val="24"/>
          <w:szCs w:val="28"/>
        </w:rPr>
        <w:t xml:space="preserve"> за полугодие осуществляется в соответствии с календарным учебным графиком.</w:t>
      </w:r>
    </w:p>
    <w:p w:rsidR="009A2D0B" w:rsidRPr="009A2D0B" w:rsidRDefault="009A2D0B" w:rsidP="009A2D0B">
      <w:pPr>
        <w:spacing w:after="0" w:line="240" w:lineRule="auto"/>
        <w:ind w:left="-142" w:right="-1" w:firstLine="426"/>
        <w:rPr>
          <w:rStyle w:val="markedcontent"/>
          <w:sz w:val="24"/>
          <w:szCs w:val="28"/>
        </w:rPr>
      </w:pPr>
      <w:r w:rsidRPr="009A2D0B">
        <w:rPr>
          <w:rStyle w:val="markedcontent"/>
          <w:sz w:val="24"/>
          <w:szCs w:val="28"/>
        </w:rPr>
        <w:t xml:space="preserve">Все предметы обязательной части учебного плана оцениваются по полугодиям. Факультативные курсы по математике, обществознанию и русскому языку из части, формируемой участниками образовательных отношений, являются </w:t>
      </w:r>
      <w:proofErr w:type="spellStart"/>
      <w:r w:rsidRPr="009A2D0B">
        <w:rPr>
          <w:rStyle w:val="markedcontent"/>
          <w:sz w:val="24"/>
          <w:szCs w:val="28"/>
        </w:rPr>
        <w:t>безотметочными</w:t>
      </w:r>
      <w:proofErr w:type="spellEnd"/>
      <w:r w:rsidRPr="009A2D0B">
        <w:rPr>
          <w:rStyle w:val="markedcontent"/>
          <w:sz w:val="24"/>
          <w:szCs w:val="28"/>
        </w:rPr>
        <w:t xml:space="preserve"> и оцениваются «зачет» или «незачет» по итогам полугодия. Остальные предметы из части, формируемой участниками образовательных отношений, также оцениваются по полугодиям.</w:t>
      </w:r>
    </w:p>
    <w:p w:rsidR="009A2D0B" w:rsidRPr="009A2D0B" w:rsidRDefault="009A2D0B" w:rsidP="009A2D0B">
      <w:pPr>
        <w:spacing w:after="0" w:line="240" w:lineRule="auto"/>
        <w:ind w:left="-142" w:right="-1" w:firstLine="426"/>
        <w:rPr>
          <w:rStyle w:val="markedcontent"/>
          <w:sz w:val="24"/>
          <w:szCs w:val="28"/>
        </w:rPr>
      </w:pPr>
      <w:r w:rsidRPr="009A2D0B">
        <w:rPr>
          <w:rStyle w:val="markedcontent"/>
          <w:rFonts w:asciiTheme="majorBidi" w:hAnsiTheme="majorBidi" w:cstheme="majorBidi"/>
          <w:sz w:val="24"/>
          <w:szCs w:val="28"/>
        </w:rPr>
        <w:t>Промежуточная аттестация проходит за две недели до окончания учебного полугодия</w:t>
      </w:r>
      <w:r w:rsidRPr="009A2D0B">
        <w:rPr>
          <w:rStyle w:val="markedcontent"/>
          <w:sz w:val="24"/>
          <w:szCs w:val="28"/>
        </w:rPr>
        <w:t xml:space="preserve">. Формы и порядок проведения промежуточной аттестации определяются </w:t>
      </w:r>
      <w:r w:rsidRPr="009A2D0B">
        <w:rPr>
          <w:sz w:val="24"/>
          <w:szCs w:val="28"/>
        </w:rPr>
        <w:t>«</w:t>
      </w:r>
      <w:r w:rsidRPr="009A2D0B">
        <w:rPr>
          <w:bCs/>
          <w:sz w:val="24"/>
          <w:szCs w:val="28"/>
        </w:rPr>
        <w:t>Положением о критериях и нормах оценочной деятельности, формах, периодичности, порядке текущего контроля успеваемости, промежуточной аттестации и переводе обучающихся в следующий класс</w:t>
      </w:r>
      <w:r w:rsidRPr="009A2D0B">
        <w:rPr>
          <w:rStyle w:val="a6"/>
          <w:sz w:val="24"/>
          <w:szCs w:val="28"/>
        </w:rPr>
        <w:t xml:space="preserve"> муниципального бюджетного общеобразовательного учреждения «Средняя общеобразовательная школа № 17»</w:t>
      </w:r>
      <w:r w:rsidRPr="009A2D0B">
        <w:rPr>
          <w:rStyle w:val="markedcontent"/>
          <w:sz w:val="24"/>
          <w:szCs w:val="28"/>
        </w:rPr>
        <w:t xml:space="preserve"> Предгорного муниципального округа Ставропольского края. </w:t>
      </w:r>
    </w:p>
    <w:p w:rsidR="009A2D0B" w:rsidRPr="009A2D0B" w:rsidRDefault="009A2D0B" w:rsidP="009A2D0B">
      <w:pPr>
        <w:spacing w:after="0" w:line="240" w:lineRule="auto"/>
        <w:ind w:left="-142" w:right="-1" w:firstLine="426"/>
        <w:rPr>
          <w:rStyle w:val="markedcontent"/>
          <w:sz w:val="24"/>
          <w:szCs w:val="28"/>
        </w:rPr>
      </w:pPr>
      <w:r w:rsidRPr="009A2D0B">
        <w:rPr>
          <w:rStyle w:val="markedcontent"/>
          <w:sz w:val="24"/>
          <w:szCs w:val="28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9A2D0B" w:rsidRPr="009A2D0B" w:rsidRDefault="009A2D0B" w:rsidP="009A2D0B">
      <w:pPr>
        <w:spacing w:after="0" w:line="240" w:lineRule="auto"/>
        <w:ind w:left="-142" w:right="-1" w:firstLine="426"/>
        <w:rPr>
          <w:rStyle w:val="markedcontent"/>
          <w:sz w:val="24"/>
          <w:szCs w:val="28"/>
        </w:rPr>
      </w:pPr>
      <w:r w:rsidRPr="009A2D0B">
        <w:rPr>
          <w:rStyle w:val="markedcontent"/>
          <w:sz w:val="24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9A2D0B" w:rsidRPr="009A2D0B" w:rsidRDefault="009A2D0B" w:rsidP="009A2D0B">
      <w:pPr>
        <w:spacing w:line="240" w:lineRule="auto"/>
        <w:ind w:left="-142" w:right="-1" w:firstLine="567"/>
        <w:rPr>
          <w:rStyle w:val="markedcontent"/>
          <w:rFonts w:asciiTheme="majorBidi" w:hAnsiTheme="majorBidi" w:cstheme="majorBidi"/>
          <w:sz w:val="24"/>
          <w:szCs w:val="28"/>
        </w:rPr>
      </w:pPr>
    </w:p>
    <w:p w:rsidR="009A2D0B" w:rsidRDefault="009A2D0B" w:rsidP="009A2D0B">
      <w:pPr>
        <w:rPr>
          <w:rStyle w:val="markedcontent"/>
          <w:rFonts w:asciiTheme="majorBidi" w:hAnsiTheme="majorBidi" w:cstheme="majorBidi"/>
          <w:sz w:val="28"/>
          <w:szCs w:val="28"/>
        </w:rPr>
        <w:sectPr w:rsidR="009A2D0B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9A2D0B" w:rsidRPr="001F197D" w:rsidRDefault="009A2D0B" w:rsidP="009A2D0B">
      <w:pPr>
        <w:ind w:firstLine="567"/>
        <w:jc w:val="center"/>
        <w:rPr>
          <w:rStyle w:val="markedcontent"/>
          <w:b/>
          <w:sz w:val="24"/>
          <w:szCs w:val="24"/>
        </w:rPr>
      </w:pPr>
      <w:r w:rsidRPr="001F197D">
        <w:rPr>
          <w:rStyle w:val="markedcontent"/>
          <w:sz w:val="24"/>
          <w:szCs w:val="24"/>
        </w:rPr>
        <w:lastRenderedPageBreak/>
        <w:t>УЧЕБНЫЙ ПЛАН</w:t>
      </w:r>
    </w:p>
    <w:p w:rsidR="009A2D0B" w:rsidRPr="001F197D" w:rsidRDefault="009A2D0B" w:rsidP="009A2D0B">
      <w:pPr>
        <w:spacing w:after="0" w:line="240" w:lineRule="auto"/>
        <w:jc w:val="center"/>
        <w:rPr>
          <w:b/>
          <w:sz w:val="24"/>
          <w:szCs w:val="28"/>
        </w:rPr>
      </w:pPr>
      <w:r w:rsidRPr="001F197D">
        <w:rPr>
          <w:b/>
          <w:sz w:val="24"/>
          <w:szCs w:val="28"/>
        </w:rPr>
        <w:t xml:space="preserve">Муниципальное бюджетное общеобразовательное учреждение </w:t>
      </w:r>
    </w:p>
    <w:p w:rsidR="009A2D0B" w:rsidRPr="001F197D" w:rsidRDefault="009A2D0B" w:rsidP="009A2D0B">
      <w:pPr>
        <w:spacing w:after="0" w:line="240" w:lineRule="auto"/>
        <w:jc w:val="center"/>
        <w:rPr>
          <w:b/>
          <w:sz w:val="24"/>
          <w:szCs w:val="28"/>
        </w:rPr>
      </w:pPr>
      <w:r w:rsidRPr="001F197D">
        <w:rPr>
          <w:b/>
          <w:sz w:val="24"/>
          <w:szCs w:val="28"/>
        </w:rPr>
        <w:t xml:space="preserve">"Средняя общеобразовательная школа № 17" </w:t>
      </w:r>
    </w:p>
    <w:p w:rsidR="009A2D0B" w:rsidRPr="001F197D" w:rsidRDefault="009A2D0B" w:rsidP="009A2D0B">
      <w:pPr>
        <w:spacing w:after="0" w:line="240" w:lineRule="auto"/>
        <w:jc w:val="center"/>
        <w:rPr>
          <w:b/>
          <w:sz w:val="24"/>
          <w:szCs w:val="28"/>
        </w:rPr>
      </w:pPr>
      <w:r w:rsidRPr="001F197D">
        <w:rPr>
          <w:b/>
          <w:sz w:val="24"/>
          <w:szCs w:val="28"/>
        </w:rPr>
        <w:t>Предгорного муниципального округа Ставропольского края</w:t>
      </w:r>
    </w:p>
    <w:p w:rsidR="009A2D0B" w:rsidRPr="001F197D" w:rsidRDefault="009A2D0B" w:rsidP="009A2D0B">
      <w:pPr>
        <w:spacing w:after="0" w:line="240" w:lineRule="auto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2024-2025</w:t>
      </w:r>
      <w:r w:rsidRPr="001F197D">
        <w:rPr>
          <w:b/>
          <w:sz w:val="24"/>
          <w:szCs w:val="28"/>
        </w:rPr>
        <w:t xml:space="preserve"> г.</w:t>
      </w:r>
    </w:p>
    <w:p w:rsidR="009A2D0B" w:rsidRPr="00900CAB" w:rsidRDefault="009A2D0B" w:rsidP="009A2D0B">
      <w:pPr>
        <w:spacing w:after="0"/>
        <w:ind w:firstLine="567"/>
        <w:jc w:val="center"/>
        <w:rPr>
          <w:rStyle w:val="markedcontent"/>
          <w:sz w:val="24"/>
          <w:szCs w:val="24"/>
        </w:rPr>
      </w:pPr>
    </w:p>
    <w:tbl>
      <w:tblPr>
        <w:tblStyle w:val="a3"/>
        <w:tblW w:w="11307" w:type="dxa"/>
        <w:tblLook w:val="04A0"/>
      </w:tblPr>
      <w:tblGrid>
        <w:gridCol w:w="3159"/>
        <w:gridCol w:w="2069"/>
        <w:gridCol w:w="1374"/>
        <w:gridCol w:w="1784"/>
        <w:gridCol w:w="2921"/>
      </w:tblGrid>
      <w:tr w:rsidR="009A2D0B" w:rsidRPr="00900CAB" w:rsidTr="009A2D0B">
        <w:trPr>
          <w:trHeight w:val="317"/>
        </w:trPr>
        <w:tc>
          <w:tcPr>
            <w:tcW w:w="3159" w:type="dxa"/>
            <w:vMerge w:val="restart"/>
            <w:shd w:val="clear" w:color="auto" w:fill="D9D9D9"/>
          </w:tcPr>
          <w:p w:rsidR="009A2D0B" w:rsidRPr="00900CAB" w:rsidRDefault="009A2D0B" w:rsidP="00F951AB">
            <w:pPr>
              <w:spacing w:line="276" w:lineRule="auto"/>
              <w:rPr>
                <w:sz w:val="24"/>
                <w:szCs w:val="24"/>
              </w:rPr>
            </w:pPr>
            <w:r w:rsidRPr="00900CAB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443" w:type="dxa"/>
            <w:gridSpan w:val="2"/>
            <w:vMerge w:val="restart"/>
            <w:shd w:val="clear" w:color="auto" w:fill="D9D9D9"/>
          </w:tcPr>
          <w:p w:rsidR="009A2D0B" w:rsidRPr="00900CAB" w:rsidRDefault="009A2D0B" w:rsidP="00F951AB">
            <w:pPr>
              <w:spacing w:line="276" w:lineRule="auto"/>
              <w:rPr>
                <w:sz w:val="24"/>
                <w:szCs w:val="24"/>
              </w:rPr>
            </w:pPr>
            <w:r w:rsidRPr="00900CAB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784" w:type="dxa"/>
            <w:shd w:val="clear" w:color="auto" w:fill="auto"/>
          </w:tcPr>
          <w:p w:rsidR="009A2D0B" w:rsidRPr="00900CAB" w:rsidRDefault="009A2D0B" w:rsidP="00F951AB">
            <w:pPr>
              <w:jc w:val="center"/>
            </w:pPr>
            <w:r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921" w:type="dxa"/>
          </w:tcPr>
          <w:p w:rsidR="009A2D0B" w:rsidRPr="00900CAB" w:rsidRDefault="009A2D0B" w:rsidP="00F951AB">
            <w:pPr>
              <w:jc w:val="center"/>
            </w:pPr>
            <w:r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A2D0B" w:rsidRPr="00900CAB" w:rsidTr="009A2D0B">
        <w:tc>
          <w:tcPr>
            <w:tcW w:w="3159" w:type="dxa"/>
            <w:vMerge/>
          </w:tcPr>
          <w:p w:rsidR="009A2D0B" w:rsidRPr="00900CAB" w:rsidRDefault="009A2D0B" w:rsidP="00F951A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2"/>
            <w:vMerge/>
          </w:tcPr>
          <w:p w:rsidR="009A2D0B" w:rsidRPr="00900CAB" w:rsidRDefault="009A2D0B" w:rsidP="00F951A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D9D9D9"/>
          </w:tcPr>
          <w:p w:rsidR="009A2D0B" w:rsidRPr="00900CA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CAB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921" w:type="dxa"/>
            <w:shd w:val="clear" w:color="auto" w:fill="D9D9D9"/>
          </w:tcPr>
          <w:p w:rsidR="009A2D0B" w:rsidRPr="00900CA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класс</w:t>
            </w:r>
          </w:p>
        </w:tc>
      </w:tr>
      <w:tr w:rsidR="009A2D0B" w:rsidRPr="00900CAB" w:rsidTr="009A2D0B">
        <w:tc>
          <w:tcPr>
            <w:tcW w:w="11307" w:type="dxa"/>
            <w:gridSpan w:val="5"/>
            <w:shd w:val="clear" w:color="auto" w:fill="F7CAAC" w:themeFill="accent2" w:themeFillTint="66"/>
          </w:tcPr>
          <w:p w:rsidR="009A2D0B" w:rsidRDefault="009A2D0B" w:rsidP="00F951A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9A2D0B" w:rsidRPr="00900CAB" w:rsidTr="009A2D0B">
        <w:tc>
          <w:tcPr>
            <w:tcW w:w="3159" w:type="dxa"/>
            <w:vMerge w:val="restart"/>
          </w:tcPr>
          <w:p w:rsidR="009A2D0B" w:rsidRPr="00900CAB" w:rsidRDefault="009A2D0B" w:rsidP="00F951AB">
            <w:pPr>
              <w:spacing w:line="276" w:lineRule="auto"/>
              <w:rPr>
                <w:sz w:val="24"/>
                <w:szCs w:val="24"/>
              </w:rPr>
            </w:pPr>
            <w:r w:rsidRPr="00900CAB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43" w:type="dxa"/>
            <w:gridSpan w:val="2"/>
          </w:tcPr>
          <w:p w:rsidR="009A2D0B" w:rsidRPr="00900CAB" w:rsidRDefault="009A2D0B" w:rsidP="00F951AB">
            <w:pPr>
              <w:spacing w:line="276" w:lineRule="auto"/>
              <w:rPr>
                <w:sz w:val="24"/>
                <w:szCs w:val="24"/>
              </w:rPr>
            </w:pPr>
            <w:r w:rsidRPr="00900CA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84" w:type="dxa"/>
          </w:tcPr>
          <w:p w:rsidR="009A2D0B" w:rsidRPr="00900CA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CAB">
              <w:rPr>
                <w:sz w:val="24"/>
                <w:szCs w:val="24"/>
              </w:rPr>
              <w:t>2</w:t>
            </w:r>
          </w:p>
        </w:tc>
        <w:tc>
          <w:tcPr>
            <w:tcW w:w="2921" w:type="dxa"/>
          </w:tcPr>
          <w:p w:rsidR="009A2D0B" w:rsidRPr="00D01625" w:rsidRDefault="009A2D0B" w:rsidP="00F951A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1625">
              <w:rPr>
                <w:b/>
                <w:sz w:val="24"/>
                <w:szCs w:val="24"/>
              </w:rPr>
              <w:t>3</w:t>
            </w:r>
          </w:p>
        </w:tc>
      </w:tr>
      <w:tr w:rsidR="009A2D0B" w:rsidRPr="00900CAB" w:rsidTr="009A2D0B">
        <w:tc>
          <w:tcPr>
            <w:tcW w:w="3159" w:type="dxa"/>
            <w:vMerge/>
          </w:tcPr>
          <w:p w:rsidR="009A2D0B" w:rsidRPr="00900CAB" w:rsidRDefault="009A2D0B" w:rsidP="00F951A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2"/>
          </w:tcPr>
          <w:p w:rsidR="009A2D0B" w:rsidRPr="00900CAB" w:rsidRDefault="009A2D0B" w:rsidP="00F951AB">
            <w:pPr>
              <w:spacing w:line="276" w:lineRule="auto"/>
              <w:rPr>
                <w:sz w:val="24"/>
                <w:szCs w:val="24"/>
              </w:rPr>
            </w:pPr>
            <w:r w:rsidRPr="00900CAB">
              <w:rPr>
                <w:sz w:val="24"/>
                <w:szCs w:val="24"/>
              </w:rPr>
              <w:t>Литература</w:t>
            </w:r>
          </w:p>
        </w:tc>
        <w:tc>
          <w:tcPr>
            <w:tcW w:w="1784" w:type="dxa"/>
          </w:tcPr>
          <w:p w:rsidR="009A2D0B" w:rsidRPr="00900CA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CAB">
              <w:rPr>
                <w:sz w:val="24"/>
                <w:szCs w:val="24"/>
              </w:rPr>
              <w:t>3</w:t>
            </w:r>
          </w:p>
        </w:tc>
        <w:tc>
          <w:tcPr>
            <w:tcW w:w="2921" w:type="dxa"/>
          </w:tcPr>
          <w:p w:rsidR="009A2D0B" w:rsidRPr="00900CA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A2D0B" w:rsidRPr="00900CAB" w:rsidTr="009A2D0B">
        <w:tc>
          <w:tcPr>
            <w:tcW w:w="3159" w:type="dxa"/>
          </w:tcPr>
          <w:p w:rsidR="009A2D0B" w:rsidRPr="00900CAB" w:rsidRDefault="009A2D0B" w:rsidP="00F951AB">
            <w:pPr>
              <w:spacing w:line="276" w:lineRule="auto"/>
              <w:rPr>
                <w:sz w:val="24"/>
                <w:szCs w:val="24"/>
              </w:rPr>
            </w:pPr>
            <w:r w:rsidRPr="00900CAB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3443" w:type="dxa"/>
            <w:gridSpan w:val="2"/>
          </w:tcPr>
          <w:p w:rsidR="009A2D0B" w:rsidRPr="00900CAB" w:rsidRDefault="009A2D0B" w:rsidP="00F951AB">
            <w:pPr>
              <w:spacing w:line="276" w:lineRule="auto"/>
              <w:rPr>
                <w:sz w:val="24"/>
                <w:szCs w:val="24"/>
              </w:rPr>
            </w:pPr>
            <w:r w:rsidRPr="00900CAB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784" w:type="dxa"/>
          </w:tcPr>
          <w:p w:rsidR="009A2D0B" w:rsidRPr="00900CA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CAB">
              <w:rPr>
                <w:sz w:val="24"/>
                <w:szCs w:val="24"/>
              </w:rPr>
              <w:t>3</w:t>
            </w:r>
          </w:p>
        </w:tc>
        <w:tc>
          <w:tcPr>
            <w:tcW w:w="2921" w:type="dxa"/>
          </w:tcPr>
          <w:p w:rsidR="009A2D0B" w:rsidRPr="00900CA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A2D0B" w:rsidRPr="00900CAB" w:rsidTr="009A2D0B">
        <w:tc>
          <w:tcPr>
            <w:tcW w:w="3159" w:type="dxa"/>
            <w:vMerge w:val="restart"/>
          </w:tcPr>
          <w:p w:rsidR="009A2D0B" w:rsidRPr="00900CAB" w:rsidRDefault="009A2D0B" w:rsidP="00F951AB">
            <w:pPr>
              <w:spacing w:line="276" w:lineRule="auto"/>
              <w:rPr>
                <w:sz w:val="24"/>
                <w:szCs w:val="24"/>
              </w:rPr>
            </w:pPr>
            <w:r w:rsidRPr="00900CAB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43" w:type="dxa"/>
            <w:gridSpan w:val="2"/>
          </w:tcPr>
          <w:p w:rsidR="009A2D0B" w:rsidRPr="00900CAB" w:rsidRDefault="009A2D0B" w:rsidP="00F951AB">
            <w:pPr>
              <w:spacing w:line="276" w:lineRule="auto"/>
              <w:rPr>
                <w:sz w:val="24"/>
                <w:szCs w:val="24"/>
              </w:rPr>
            </w:pPr>
            <w:r w:rsidRPr="00900CAB">
              <w:rPr>
                <w:sz w:val="24"/>
                <w:szCs w:val="24"/>
              </w:rPr>
              <w:t>Алгебра</w:t>
            </w:r>
            <w:r>
              <w:rPr>
                <w:sz w:val="24"/>
                <w:szCs w:val="24"/>
              </w:rPr>
              <w:t xml:space="preserve"> и начала математического анализа</w:t>
            </w:r>
          </w:p>
        </w:tc>
        <w:tc>
          <w:tcPr>
            <w:tcW w:w="1784" w:type="dxa"/>
          </w:tcPr>
          <w:p w:rsidR="009A2D0B" w:rsidRPr="00900CA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CAB">
              <w:rPr>
                <w:sz w:val="24"/>
                <w:szCs w:val="24"/>
              </w:rPr>
              <w:t>2</w:t>
            </w:r>
          </w:p>
        </w:tc>
        <w:tc>
          <w:tcPr>
            <w:tcW w:w="2921" w:type="dxa"/>
          </w:tcPr>
          <w:p w:rsidR="009A2D0B" w:rsidRPr="00900CA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A2D0B" w:rsidRPr="00900CAB" w:rsidTr="009A2D0B">
        <w:tc>
          <w:tcPr>
            <w:tcW w:w="3159" w:type="dxa"/>
            <w:vMerge/>
          </w:tcPr>
          <w:p w:rsidR="009A2D0B" w:rsidRPr="00900CAB" w:rsidRDefault="009A2D0B" w:rsidP="00F951A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2"/>
          </w:tcPr>
          <w:p w:rsidR="009A2D0B" w:rsidRPr="00900CAB" w:rsidRDefault="009A2D0B" w:rsidP="00F951AB">
            <w:pPr>
              <w:spacing w:line="276" w:lineRule="auto"/>
              <w:rPr>
                <w:sz w:val="24"/>
                <w:szCs w:val="24"/>
              </w:rPr>
            </w:pPr>
            <w:r w:rsidRPr="00900CAB">
              <w:rPr>
                <w:sz w:val="24"/>
                <w:szCs w:val="24"/>
              </w:rPr>
              <w:t>Геометрия</w:t>
            </w:r>
          </w:p>
        </w:tc>
        <w:tc>
          <w:tcPr>
            <w:tcW w:w="1784" w:type="dxa"/>
          </w:tcPr>
          <w:p w:rsidR="009A2D0B" w:rsidRPr="00900CA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CAB">
              <w:rPr>
                <w:sz w:val="24"/>
                <w:szCs w:val="24"/>
              </w:rPr>
              <w:t>2</w:t>
            </w:r>
          </w:p>
        </w:tc>
        <w:tc>
          <w:tcPr>
            <w:tcW w:w="2921" w:type="dxa"/>
          </w:tcPr>
          <w:p w:rsidR="009A2D0B" w:rsidRPr="00900CA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A2D0B" w:rsidRPr="00900CAB" w:rsidTr="009A2D0B">
        <w:tc>
          <w:tcPr>
            <w:tcW w:w="3159" w:type="dxa"/>
            <w:vMerge/>
          </w:tcPr>
          <w:p w:rsidR="009A2D0B" w:rsidRPr="00900CAB" w:rsidRDefault="009A2D0B" w:rsidP="00F951A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2"/>
          </w:tcPr>
          <w:p w:rsidR="009A2D0B" w:rsidRPr="00900CAB" w:rsidRDefault="009A2D0B" w:rsidP="00F951AB">
            <w:pPr>
              <w:spacing w:line="276" w:lineRule="auto"/>
              <w:rPr>
                <w:sz w:val="24"/>
                <w:szCs w:val="24"/>
              </w:rPr>
            </w:pPr>
            <w:r w:rsidRPr="00900CAB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784" w:type="dxa"/>
          </w:tcPr>
          <w:p w:rsidR="009A2D0B" w:rsidRPr="00900CA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CAB">
              <w:rPr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9A2D0B" w:rsidRPr="00900CA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A2D0B" w:rsidRPr="00900CAB" w:rsidTr="009A2D0B">
        <w:tc>
          <w:tcPr>
            <w:tcW w:w="3159" w:type="dxa"/>
            <w:vMerge/>
          </w:tcPr>
          <w:p w:rsidR="009A2D0B" w:rsidRPr="00900CAB" w:rsidRDefault="009A2D0B" w:rsidP="00F951A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2"/>
          </w:tcPr>
          <w:p w:rsidR="009A2D0B" w:rsidRPr="00900CAB" w:rsidRDefault="009A2D0B" w:rsidP="00F951AB">
            <w:pPr>
              <w:spacing w:line="276" w:lineRule="auto"/>
              <w:rPr>
                <w:sz w:val="24"/>
                <w:szCs w:val="24"/>
              </w:rPr>
            </w:pPr>
            <w:r w:rsidRPr="00900CAB">
              <w:rPr>
                <w:sz w:val="24"/>
                <w:szCs w:val="24"/>
              </w:rPr>
              <w:t>Информатика</w:t>
            </w:r>
          </w:p>
        </w:tc>
        <w:tc>
          <w:tcPr>
            <w:tcW w:w="1784" w:type="dxa"/>
          </w:tcPr>
          <w:p w:rsidR="009A2D0B" w:rsidRPr="00900CA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CAB">
              <w:rPr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9A2D0B" w:rsidRPr="00900CA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A2D0B" w:rsidRPr="00900CAB" w:rsidTr="009A2D0B">
        <w:tc>
          <w:tcPr>
            <w:tcW w:w="3159" w:type="dxa"/>
            <w:vMerge w:val="restart"/>
          </w:tcPr>
          <w:p w:rsidR="009A2D0B" w:rsidRPr="00900CAB" w:rsidRDefault="009A2D0B" w:rsidP="00F951AB">
            <w:pPr>
              <w:spacing w:line="276" w:lineRule="auto"/>
              <w:rPr>
                <w:sz w:val="24"/>
                <w:szCs w:val="24"/>
              </w:rPr>
            </w:pPr>
            <w:r w:rsidRPr="00900CAB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443" w:type="dxa"/>
            <w:gridSpan w:val="2"/>
          </w:tcPr>
          <w:p w:rsidR="009A2D0B" w:rsidRPr="00900CAB" w:rsidRDefault="009A2D0B" w:rsidP="00F951AB">
            <w:pPr>
              <w:spacing w:line="276" w:lineRule="auto"/>
              <w:rPr>
                <w:sz w:val="24"/>
                <w:szCs w:val="24"/>
              </w:rPr>
            </w:pPr>
            <w:r w:rsidRPr="00900CAB">
              <w:rPr>
                <w:sz w:val="24"/>
                <w:szCs w:val="24"/>
              </w:rPr>
              <w:t>История</w:t>
            </w:r>
          </w:p>
        </w:tc>
        <w:tc>
          <w:tcPr>
            <w:tcW w:w="1784" w:type="dxa"/>
          </w:tcPr>
          <w:p w:rsidR="009A2D0B" w:rsidRPr="00900CA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CAB">
              <w:rPr>
                <w:sz w:val="24"/>
                <w:szCs w:val="24"/>
              </w:rPr>
              <w:t>2</w:t>
            </w:r>
          </w:p>
        </w:tc>
        <w:tc>
          <w:tcPr>
            <w:tcW w:w="2921" w:type="dxa"/>
          </w:tcPr>
          <w:p w:rsidR="009A2D0B" w:rsidRPr="00D01625" w:rsidRDefault="009A2D0B" w:rsidP="00F951A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1625">
              <w:rPr>
                <w:b/>
                <w:sz w:val="24"/>
                <w:szCs w:val="24"/>
              </w:rPr>
              <w:t>3</w:t>
            </w:r>
          </w:p>
        </w:tc>
      </w:tr>
      <w:tr w:rsidR="009A2D0B" w:rsidRPr="00900CAB" w:rsidTr="009A2D0B">
        <w:tc>
          <w:tcPr>
            <w:tcW w:w="3159" w:type="dxa"/>
            <w:vMerge/>
          </w:tcPr>
          <w:p w:rsidR="009A2D0B" w:rsidRPr="00900CAB" w:rsidRDefault="009A2D0B" w:rsidP="00F951A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2"/>
          </w:tcPr>
          <w:p w:rsidR="009A2D0B" w:rsidRPr="00900CAB" w:rsidRDefault="009A2D0B" w:rsidP="00F951AB">
            <w:pPr>
              <w:spacing w:line="276" w:lineRule="auto"/>
              <w:rPr>
                <w:sz w:val="24"/>
                <w:szCs w:val="24"/>
              </w:rPr>
            </w:pPr>
            <w:r w:rsidRPr="00900CA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84" w:type="dxa"/>
          </w:tcPr>
          <w:p w:rsidR="009A2D0B" w:rsidRPr="00900CA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CAB">
              <w:rPr>
                <w:sz w:val="24"/>
                <w:szCs w:val="24"/>
              </w:rPr>
              <w:t>2</w:t>
            </w:r>
          </w:p>
        </w:tc>
        <w:tc>
          <w:tcPr>
            <w:tcW w:w="2921" w:type="dxa"/>
          </w:tcPr>
          <w:p w:rsidR="009A2D0B" w:rsidRPr="00900CA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A2D0B" w:rsidRPr="00900CAB" w:rsidTr="009A2D0B">
        <w:tc>
          <w:tcPr>
            <w:tcW w:w="3159" w:type="dxa"/>
            <w:vMerge/>
          </w:tcPr>
          <w:p w:rsidR="009A2D0B" w:rsidRPr="00900CAB" w:rsidRDefault="009A2D0B" w:rsidP="00F951A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2"/>
          </w:tcPr>
          <w:p w:rsidR="009A2D0B" w:rsidRPr="00900CAB" w:rsidRDefault="009A2D0B" w:rsidP="00F951AB">
            <w:pPr>
              <w:spacing w:line="276" w:lineRule="auto"/>
              <w:rPr>
                <w:sz w:val="24"/>
                <w:szCs w:val="24"/>
              </w:rPr>
            </w:pPr>
            <w:r w:rsidRPr="00900CAB">
              <w:rPr>
                <w:sz w:val="24"/>
                <w:szCs w:val="24"/>
              </w:rPr>
              <w:t>География</w:t>
            </w:r>
          </w:p>
        </w:tc>
        <w:tc>
          <w:tcPr>
            <w:tcW w:w="1784" w:type="dxa"/>
          </w:tcPr>
          <w:p w:rsidR="009A2D0B" w:rsidRPr="00900CA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CAB">
              <w:rPr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9A2D0B" w:rsidRPr="00900CA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A2D0B" w:rsidRPr="00900CAB" w:rsidTr="009A2D0B">
        <w:tc>
          <w:tcPr>
            <w:tcW w:w="3159" w:type="dxa"/>
            <w:vMerge w:val="restart"/>
          </w:tcPr>
          <w:p w:rsidR="009A2D0B" w:rsidRPr="00900CAB" w:rsidRDefault="009A2D0B" w:rsidP="00F951A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900CAB">
              <w:rPr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900CAB">
              <w:rPr>
                <w:sz w:val="24"/>
                <w:szCs w:val="24"/>
              </w:rPr>
              <w:t xml:space="preserve"> предметы</w:t>
            </w:r>
          </w:p>
        </w:tc>
        <w:tc>
          <w:tcPr>
            <w:tcW w:w="3443" w:type="dxa"/>
            <w:gridSpan w:val="2"/>
          </w:tcPr>
          <w:p w:rsidR="009A2D0B" w:rsidRPr="00900CAB" w:rsidRDefault="009A2D0B" w:rsidP="00F951AB">
            <w:pPr>
              <w:spacing w:line="276" w:lineRule="auto"/>
              <w:rPr>
                <w:sz w:val="24"/>
                <w:szCs w:val="24"/>
              </w:rPr>
            </w:pPr>
            <w:r w:rsidRPr="00900CAB">
              <w:rPr>
                <w:sz w:val="24"/>
                <w:szCs w:val="24"/>
              </w:rPr>
              <w:t>Физика</w:t>
            </w:r>
          </w:p>
        </w:tc>
        <w:tc>
          <w:tcPr>
            <w:tcW w:w="1784" w:type="dxa"/>
          </w:tcPr>
          <w:p w:rsidR="009A2D0B" w:rsidRPr="00900CA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CAB">
              <w:rPr>
                <w:sz w:val="24"/>
                <w:szCs w:val="24"/>
              </w:rPr>
              <w:t>2</w:t>
            </w:r>
          </w:p>
        </w:tc>
        <w:tc>
          <w:tcPr>
            <w:tcW w:w="2921" w:type="dxa"/>
          </w:tcPr>
          <w:p w:rsidR="009A2D0B" w:rsidRPr="00900CA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A2D0B" w:rsidRPr="00900CAB" w:rsidTr="009A2D0B">
        <w:tc>
          <w:tcPr>
            <w:tcW w:w="3159" w:type="dxa"/>
            <w:vMerge/>
          </w:tcPr>
          <w:p w:rsidR="009A2D0B" w:rsidRPr="00900CAB" w:rsidRDefault="009A2D0B" w:rsidP="00F951A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2"/>
          </w:tcPr>
          <w:p w:rsidR="009A2D0B" w:rsidRPr="00900CAB" w:rsidRDefault="009A2D0B" w:rsidP="00F951AB">
            <w:pPr>
              <w:spacing w:line="276" w:lineRule="auto"/>
              <w:rPr>
                <w:sz w:val="24"/>
                <w:szCs w:val="24"/>
              </w:rPr>
            </w:pPr>
            <w:r w:rsidRPr="00900CAB">
              <w:rPr>
                <w:sz w:val="24"/>
                <w:szCs w:val="24"/>
              </w:rPr>
              <w:t>Химия</w:t>
            </w:r>
          </w:p>
        </w:tc>
        <w:tc>
          <w:tcPr>
            <w:tcW w:w="1784" w:type="dxa"/>
          </w:tcPr>
          <w:p w:rsidR="009A2D0B" w:rsidRPr="00900CA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CAB">
              <w:rPr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9A2D0B" w:rsidRPr="00900CA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A2D0B" w:rsidRPr="00900CAB" w:rsidTr="009A2D0B">
        <w:tc>
          <w:tcPr>
            <w:tcW w:w="3159" w:type="dxa"/>
            <w:vMerge/>
          </w:tcPr>
          <w:p w:rsidR="009A2D0B" w:rsidRPr="00900CAB" w:rsidRDefault="009A2D0B" w:rsidP="00F951A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2"/>
          </w:tcPr>
          <w:p w:rsidR="009A2D0B" w:rsidRPr="00900CAB" w:rsidRDefault="009A2D0B" w:rsidP="00F951AB">
            <w:pPr>
              <w:spacing w:line="276" w:lineRule="auto"/>
              <w:rPr>
                <w:sz w:val="24"/>
                <w:szCs w:val="24"/>
              </w:rPr>
            </w:pPr>
            <w:r w:rsidRPr="00900CAB">
              <w:rPr>
                <w:sz w:val="24"/>
                <w:szCs w:val="24"/>
              </w:rPr>
              <w:t>Биология</w:t>
            </w:r>
          </w:p>
        </w:tc>
        <w:tc>
          <w:tcPr>
            <w:tcW w:w="1784" w:type="dxa"/>
          </w:tcPr>
          <w:p w:rsidR="009A2D0B" w:rsidRPr="00900CA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CAB">
              <w:rPr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9A2D0B" w:rsidRPr="00900CA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A2D0B" w:rsidRPr="00900CAB" w:rsidTr="009A2D0B">
        <w:tc>
          <w:tcPr>
            <w:tcW w:w="3159" w:type="dxa"/>
          </w:tcPr>
          <w:p w:rsidR="009A2D0B" w:rsidRPr="00900CAB" w:rsidRDefault="009A2D0B" w:rsidP="00F951AB">
            <w:pPr>
              <w:spacing w:line="276" w:lineRule="auto"/>
              <w:rPr>
                <w:sz w:val="24"/>
                <w:szCs w:val="24"/>
              </w:rPr>
            </w:pPr>
            <w:r w:rsidRPr="00900CAB">
              <w:rPr>
                <w:sz w:val="24"/>
                <w:szCs w:val="24"/>
              </w:rPr>
              <w:t xml:space="preserve">Физическая культура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43" w:type="dxa"/>
            <w:gridSpan w:val="2"/>
          </w:tcPr>
          <w:p w:rsidR="009A2D0B" w:rsidRPr="00900CAB" w:rsidRDefault="009A2D0B" w:rsidP="00F951AB">
            <w:pPr>
              <w:spacing w:line="276" w:lineRule="auto"/>
              <w:rPr>
                <w:sz w:val="24"/>
                <w:szCs w:val="24"/>
              </w:rPr>
            </w:pPr>
            <w:r w:rsidRPr="00900CA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784" w:type="dxa"/>
          </w:tcPr>
          <w:p w:rsidR="009A2D0B" w:rsidRPr="00900CA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CAB">
              <w:rPr>
                <w:sz w:val="24"/>
                <w:szCs w:val="24"/>
              </w:rPr>
              <w:t>3</w:t>
            </w:r>
          </w:p>
        </w:tc>
        <w:tc>
          <w:tcPr>
            <w:tcW w:w="2921" w:type="dxa"/>
          </w:tcPr>
          <w:p w:rsidR="009A2D0B" w:rsidRPr="00900CA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A2D0B" w:rsidRPr="00900CAB" w:rsidTr="009A2D0B">
        <w:tc>
          <w:tcPr>
            <w:tcW w:w="3159" w:type="dxa"/>
          </w:tcPr>
          <w:p w:rsidR="009A2D0B" w:rsidRPr="00900CAB" w:rsidRDefault="009A2D0B" w:rsidP="00F951AB">
            <w:pPr>
              <w:spacing w:line="276" w:lineRule="auto"/>
              <w:rPr>
                <w:sz w:val="24"/>
                <w:szCs w:val="24"/>
              </w:rPr>
            </w:pPr>
            <w:r w:rsidRPr="00900CAB">
              <w:rPr>
                <w:sz w:val="24"/>
                <w:szCs w:val="24"/>
              </w:rPr>
              <w:t xml:space="preserve">Основы безопасности </w:t>
            </w:r>
            <w:r>
              <w:rPr>
                <w:sz w:val="24"/>
                <w:szCs w:val="24"/>
              </w:rPr>
              <w:t>и защиты Родины</w:t>
            </w:r>
          </w:p>
        </w:tc>
        <w:tc>
          <w:tcPr>
            <w:tcW w:w="3443" w:type="dxa"/>
            <w:gridSpan w:val="2"/>
          </w:tcPr>
          <w:p w:rsidR="009A2D0B" w:rsidRPr="00900CAB" w:rsidRDefault="009A2D0B" w:rsidP="00F951AB">
            <w:pPr>
              <w:spacing w:line="276" w:lineRule="auto"/>
              <w:rPr>
                <w:sz w:val="24"/>
                <w:szCs w:val="24"/>
              </w:rPr>
            </w:pPr>
            <w:r w:rsidRPr="00900CAB">
              <w:rPr>
                <w:sz w:val="24"/>
                <w:szCs w:val="24"/>
              </w:rPr>
              <w:t xml:space="preserve">Основы безопасности </w:t>
            </w:r>
            <w:r>
              <w:rPr>
                <w:sz w:val="24"/>
                <w:szCs w:val="24"/>
              </w:rPr>
              <w:t xml:space="preserve">и защиты Родины </w:t>
            </w:r>
          </w:p>
        </w:tc>
        <w:tc>
          <w:tcPr>
            <w:tcW w:w="1784" w:type="dxa"/>
          </w:tcPr>
          <w:p w:rsidR="009A2D0B" w:rsidRPr="00900CA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CAB">
              <w:rPr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9A2D0B" w:rsidRPr="00900CA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A2D0B" w:rsidRPr="00900CAB" w:rsidTr="009A2D0B">
        <w:tc>
          <w:tcPr>
            <w:tcW w:w="3159" w:type="dxa"/>
          </w:tcPr>
          <w:p w:rsidR="009A2D0B" w:rsidRPr="00900CAB" w:rsidRDefault="009A2D0B" w:rsidP="00F951AB">
            <w:pPr>
              <w:spacing w:line="276" w:lineRule="auto"/>
              <w:rPr>
                <w:sz w:val="24"/>
                <w:szCs w:val="24"/>
              </w:rPr>
            </w:pPr>
            <w:r w:rsidRPr="00900CAB">
              <w:rPr>
                <w:sz w:val="24"/>
                <w:szCs w:val="24"/>
              </w:rPr>
              <w:t>-----</w:t>
            </w:r>
          </w:p>
        </w:tc>
        <w:tc>
          <w:tcPr>
            <w:tcW w:w="3443" w:type="dxa"/>
            <w:gridSpan w:val="2"/>
          </w:tcPr>
          <w:p w:rsidR="009A2D0B" w:rsidRPr="00900CAB" w:rsidRDefault="009A2D0B" w:rsidP="00F951AB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900CAB">
              <w:rPr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784" w:type="dxa"/>
          </w:tcPr>
          <w:p w:rsidR="009A2D0B" w:rsidRPr="00926D28" w:rsidRDefault="009A2D0B" w:rsidP="00F951A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26D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21" w:type="dxa"/>
          </w:tcPr>
          <w:p w:rsidR="009A2D0B" w:rsidRPr="00926D28" w:rsidRDefault="009A2D0B" w:rsidP="00F951A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A2D0B" w:rsidRPr="00900CAB" w:rsidTr="009A2D0B">
        <w:tc>
          <w:tcPr>
            <w:tcW w:w="6602" w:type="dxa"/>
            <w:gridSpan w:val="3"/>
            <w:shd w:val="clear" w:color="auto" w:fill="00FF00"/>
          </w:tcPr>
          <w:p w:rsidR="009A2D0B" w:rsidRPr="00900CAB" w:rsidRDefault="009A2D0B" w:rsidP="00F951AB">
            <w:pPr>
              <w:spacing w:line="276" w:lineRule="auto"/>
              <w:rPr>
                <w:sz w:val="24"/>
                <w:szCs w:val="24"/>
              </w:rPr>
            </w:pPr>
            <w:r w:rsidRPr="00900CAB">
              <w:rPr>
                <w:sz w:val="24"/>
                <w:szCs w:val="24"/>
              </w:rPr>
              <w:t>Итого</w:t>
            </w:r>
          </w:p>
        </w:tc>
        <w:tc>
          <w:tcPr>
            <w:tcW w:w="1784" w:type="dxa"/>
            <w:shd w:val="clear" w:color="auto" w:fill="00FF00"/>
          </w:tcPr>
          <w:p w:rsidR="009A2D0B" w:rsidRPr="00900CA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CAB">
              <w:rPr>
                <w:sz w:val="24"/>
                <w:szCs w:val="24"/>
              </w:rPr>
              <w:t>29</w:t>
            </w:r>
          </w:p>
        </w:tc>
        <w:tc>
          <w:tcPr>
            <w:tcW w:w="2921" w:type="dxa"/>
            <w:shd w:val="clear" w:color="auto" w:fill="00FF00"/>
          </w:tcPr>
          <w:p w:rsidR="009A2D0B" w:rsidRPr="00900CA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9A2D0B" w:rsidRPr="00900CAB" w:rsidTr="009A2D0B">
        <w:tc>
          <w:tcPr>
            <w:tcW w:w="5228" w:type="dxa"/>
            <w:gridSpan w:val="2"/>
            <w:shd w:val="clear" w:color="auto" w:fill="F7CAAC" w:themeFill="accent2" w:themeFillTint="66"/>
          </w:tcPr>
          <w:p w:rsidR="009A2D0B" w:rsidRPr="00900CA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079" w:type="dxa"/>
            <w:gridSpan w:val="3"/>
            <w:shd w:val="clear" w:color="auto" w:fill="F7CAAC" w:themeFill="accent2" w:themeFillTint="66"/>
          </w:tcPr>
          <w:p w:rsidR="009A2D0B" w:rsidRDefault="009A2D0B" w:rsidP="00F951A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A2D0B" w:rsidRPr="00900CAB" w:rsidTr="009A2D0B">
        <w:tc>
          <w:tcPr>
            <w:tcW w:w="6602" w:type="dxa"/>
            <w:gridSpan w:val="3"/>
            <w:shd w:val="clear" w:color="auto" w:fill="D9D9D9"/>
          </w:tcPr>
          <w:p w:rsidR="009A2D0B" w:rsidRPr="00900CAB" w:rsidRDefault="009A2D0B" w:rsidP="00F951AB">
            <w:pPr>
              <w:spacing w:line="276" w:lineRule="auto"/>
              <w:rPr>
                <w:sz w:val="24"/>
                <w:szCs w:val="24"/>
              </w:rPr>
            </w:pPr>
            <w:r w:rsidRPr="00900CAB">
              <w:rPr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784" w:type="dxa"/>
            <w:shd w:val="clear" w:color="auto" w:fill="D9D9D9"/>
          </w:tcPr>
          <w:p w:rsidR="009A2D0B" w:rsidRPr="00900CAB" w:rsidRDefault="009A2D0B" w:rsidP="00F951A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21" w:type="dxa"/>
            <w:shd w:val="clear" w:color="auto" w:fill="D9D9D9"/>
          </w:tcPr>
          <w:p w:rsidR="009A2D0B" w:rsidRPr="00900CAB" w:rsidRDefault="009A2D0B" w:rsidP="00F951A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A2D0B" w:rsidRPr="00900CAB" w:rsidTr="009A2D0B">
        <w:tc>
          <w:tcPr>
            <w:tcW w:w="6602" w:type="dxa"/>
            <w:gridSpan w:val="3"/>
          </w:tcPr>
          <w:p w:rsidR="009A2D0B" w:rsidRPr="00900CAB" w:rsidRDefault="009A2D0B" w:rsidP="00F951AB">
            <w:pPr>
              <w:spacing w:line="276" w:lineRule="auto"/>
              <w:rPr>
                <w:sz w:val="24"/>
                <w:szCs w:val="24"/>
              </w:rPr>
            </w:pPr>
            <w:r w:rsidRPr="00900CAB">
              <w:rPr>
                <w:sz w:val="24"/>
                <w:szCs w:val="24"/>
              </w:rPr>
              <w:t>История Ставрополья</w:t>
            </w:r>
          </w:p>
        </w:tc>
        <w:tc>
          <w:tcPr>
            <w:tcW w:w="1784" w:type="dxa"/>
          </w:tcPr>
          <w:p w:rsidR="009A2D0B" w:rsidRPr="00900CA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CAB">
              <w:rPr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9A2D0B" w:rsidRPr="00900CA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A2D0B" w:rsidRPr="00900CAB" w:rsidTr="009A2D0B">
        <w:tc>
          <w:tcPr>
            <w:tcW w:w="6602" w:type="dxa"/>
            <w:gridSpan w:val="3"/>
          </w:tcPr>
          <w:p w:rsidR="009A2D0B" w:rsidRPr="00900CAB" w:rsidRDefault="009A2D0B" w:rsidP="00F951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Элективный курс «Физика в задачах»</w:t>
            </w:r>
          </w:p>
        </w:tc>
        <w:tc>
          <w:tcPr>
            <w:tcW w:w="1784" w:type="dxa"/>
          </w:tcPr>
          <w:p w:rsidR="009A2D0B" w:rsidRPr="00900CA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9A2D0B" w:rsidRPr="00900CA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A2D0B" w:rsidRPr="009A2D0B" w:rsidTr="009A2D0B">
        <w:tc>
          <w:tcPr>
            <w:tcW w:w="6602" w:type="dxa"/>
            <w:gridSpan w:val="3"/>
          </w:tcPr>
          <w:p w:rsidR="009A2D0B" w:rsidRPr="009A2D0B" w:rsidRDefault="009A2D0B" w:rsidP="00F951AB">
            <w:pPr>
              <w:spacing w:line="276" w:lineRule="auto"/>
              <w:rPr>
                <w:sz w:val="24"/>
                <w:szCs w:val="24"/>
              </w:rPr>
            </w:pPr>
            <w:r w:rsidRPr="009A2D0B">
              <w:rPr>
                <w:sz w:val="24"/>
                <w:szCs w:val="24"/>
              </w:rPr>
              <w:t>Факультатив «Практикум по решению задач по математике»</w:t>
            </w:r>
          </w:p>
        </w:tc>
        <w:tc>
          <w:tcPr>
            <w:tcW w:w="1784" w:type="dxa"/>
          </w:tcPr>
          <w:p w:rsidR="009A2D0B" w:rsidRPr="009A2D0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A2D0B">
              <w:rPr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9A2D0B" w:rsidRPr="009A2D0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A2D0B">
              <w:rPr>
                <w:sz w:val="24"/>
                <w:szCs w:val="24"/>
              </w:rPr>
              <w:t>1</w:t>
            </w:r>
          </w:p>
        </w:tc>
      </w:tr>
      <w:tr w:rsidR="009A2D0B" w:rsidRPr="009A2D0B" w:rsidTr="009A2D0B">
        <w:tc>
          <w:tcPr>
            <w:tcW w:w="6602" w:type="dxa"/>
            <w:gridSpan w:val="3"/>
          </w:tcPr>
          <w:p w:rsidR="009A2D0B" w:rsidRPr="009A2D0B" w:rsidRDefault="009A2D0B" w:rsidP="00F951AB">
            <w:pPr>
              <w:spacing w:line="276" w:lineRule="auto"/>
              <w:rPr>
                <w:sz w:val="24"/>
                <w:szCs w:val="24"/>
              </w:rPr>
            </w:pPr>
            <w:r w:rsidRPr="009A2D0B">
              <w:rPr>
                <w:sz w:val="24"/>
                <w:szCs w:val="24"/>
              </w:rPr>
              <w:t>Факультатив «Практикум по русскому языку»</w:t>
            </w:r>
          </w:p>
        </w:tc>
        <w:tc>
          <w:tcPr>
            <w:tcW w:w="1784" w:type="dxa"/>
          </w:tcPr>
          <w:p w:rsidR="009A2D0B" w:rsidRPr="009A2D0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A2D0B">
              <w:rPr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9A2D0B" w:rsidRPr="009A2D0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A2D0B">
              <w:rPr>
                <w:sz w:val="24"/>
                <w:szCs w:val="24"/>
              </w:rPr>
              <w:t>1</w:t>
            </w:r>
          </w:p>
        </w:tc>
      </w:tr>
      <w:tr w:rsidR="009A2D0B" w:rsidRPr="009A2D0B" w:rsidTr="009A2D0B">
        <w:tc>
          <w:tcPr>
            <w:tcW w:w="6602" w:type="dxa"/>
            <w:gridSpan w:val="3"/>
          </w:tcPr>
          <w:p w:rsidR="009A2D0B" w:rsidRPr="009A2D0B" w:rsidRDefault="009A2D0B" w:rsidP="00F951AB">
            <w:pPr>
              <w:spacing w:line="276" w:lineRule="auto"/>
              <w:rPr>
                <w:sz w:val="24"/>
                <w:szCs w:val="24"/>
              </w:rPr>
            </w:pPr>
            <w:r w:rsidRPr="009A2D0B">
              <w:rPr>
                <w:sz w:val="24"/>
                <w:szCs w:val="24"/>
              </w:rPr>
              <w:t>Факультатив «Практикум по обществознанию»</w:t>
            </w:r>
          </w:p>
        </w:tc>
        <w:tc>
          <w:tcPr>
            <w:tcW w:w="1784" w:type="dxa"/>
          </w:tcPr>
          <w:p w:rsidR="009A2D0B" w:rsidRPr="009A2D0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A2D0B">
              <w:rPr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9A2D0B" w:rsidRPr="009A2D0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A2D0B">
              <w:rPr>
                <w:sz w:val="24"/>
                <w:szCs w:val="24"/>
              </w:rPr>
              <w:t>1</w:t>
            </w:r>
          </w:p>
        </w:tc>
      </w:tr>
      <w:tr w:rsidR="009A2D0B" w:rsidRPr="009A2D0B" w:rsidTr="009A2D0B">
        <w:tc>
          <w:tcPr>
            <w:tcW w:w="6602" w:type="dxa"/>
            <w:gridSpan w:val="3"/>
            <w:shd w:val="clear" w:color="auto" w:fill="00FF00"/>
          </w:tcPr>
          <w:p w:rsidR="009A2D0B" w:rsidRPr="009A2D0B" w:rsidRDefault="009A2D0B" w:rsidP="00F951AB">
            <w:pPr>
              <w:spacing w:line="276" w:lineRule="auto"/>
              <w:rPr>
                <w:sz w:val="24"/>
                <w:szCs w:val="24"/>
              </w:rPr>
            </w:pPr>
            <w:r w:rsidRPr="009A2D0B">
              <w:rPr>
                <w:sz w:val="24"/>
                <w:szCs w:val="24"/>
              </w:rPr>
              <w:t>Итого</w:t>
            </w:r>
          </w:p>
        </w:tc>
        <w:tc>
          <w:tcPr>
            <w:tcW w:w="1784" w:type="dxa"/>
            <w:shd w:val="clear" w:color="auto" w:fill="00FF00"/>
          </w:tcPr>
          <w:p w:rsidR="009A2D0B" w:rsidRPr="009A2D0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A2D0B">
              <w:rPr>
                <w:sz w:val="24"/>
                <w:szCs w:val="24"/>
              </w:rPr>
              <w:t>5</w:t>
            </w:r>
          </w:p>
        </w:tc>
        <w:tc>
          <w:tcPr>
            <w:tcW w:w="2921" w:type="dxa"/>
            <w:shd w:val="clear" w:color="auto" w:fill="00FF00"/>
          </w:tcPr>
          <w:p w:rsidR="009A2D0B" w:rsidRPr="009A2D0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A2D0B">
              <w:rPr>
                <w:sz w:val="24"/>
                <w:szCs w:val="24"/>
              </w:rPr>
              <w:t>5</w:t>
            </w:r>
          </w:p>
        </w:tc>
      </w:tr>
      <w:tr w:rsidR="009A2D0B" w:rsidRPr="009A2D0B" w:rsidTr="009A2D0B">
        <w:tc>
          <w:tcPr>
            <w:tcW w:w="6602" w:type="dxa"/>
            <w:gridSpan w:val="3"/>
            <w:shd w:val="clear" w:color="auto" w:fill="00FF00"/>
          </w:tcPr>
          <w:p w:rsidR="009A2D0B" w:rsidRPr="009A2D0B" w:rsidRDefault="009A2D0B" w:rsidP="00F951AB">
            <w:pPr>
              <w:spacing w:line="276" w:lineRule="auto"/>
              <w:rPr>
                <w:sz w:val="24"/>
                <w:szCs w:val="24"/>
              </w:rPr>
            </w:pPr>
            <w:r w:rsidRPr="009A2D0B">
              <w:rPr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784" w:type="dxa"/>
            <w:shd w:val="clear" w:color="auto" w:fill="00FF00"/>
          </w:tcPr>
          <w:p w:rsidR="009A2D0B" w:rsidRPr="009A2D0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A2D0B">
              <w:rPr>
                <w:sz w:val="24"/>
                <w:szCs w:val="24"/>
              </w:rPr>
              <w:t>34</w:t>
            </w:r>
          </w:p>
        </w:tc>
        <w:tc>
          <w:tcPr>
            <w:tcW w:w="2921" w:type="dxa"/>
            <w:shd w:val="clear" w:color="auto" w:fill="00FF00"/>
          </w:tcPr>
          <w:p w:rsidR="009A2D0B" w:rsidRPr="009A2D0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A2D0B">
              <w:rPr>
                <w:sz w:val="24"/>
                <w:szCs w:val="24"/>
              </w:rPr>
              <w:t>34</w:t>
            </w:r>
          </w:p>
        </w:tc>
      </w:tr>
      <w:tr w:rsidR="009A2D0B" w:rsidRPr="009A2D0B" w:rsidTr="009A2D0B">
        <w:tc>
          <w:tcPr>
            <w:tcW w:w="6602" w:type="dxa"/>
            <w:gridSpan w:val="3"/>
            <w:shd w:val="clear" w:color="auto" w:fill="FCE3FC"/>
          </w:tcPr>
          <w:p w:rsidR="009A2D0B" w:rsidRPr="009A2D0B" w:rsidRDefault="009A2D0B" w:rsidP="00F951AB">
            <w:pPr>
              <w:spacing w:line="276" w:lineRule="auto"/>
              <w:rPr>
                <w:sz w:val="24"/>
                <w:szCs w:val="24"/>
              </w:rPr>
            </w:pPr>
            <w:r w:rsidRPr="009A2D0B"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784" w:type="dxa"/>
            <w:shd w:val="clear" w:color="auto" w:fill="FCE3FC"/>
          </w:tcPr>
          <w:p w:rsidR="009A2D0B" w:rsidRPr="009A2D0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A2D0B">
              <w:rPr>
                <w:sz w:val="24"/>
                <w:szCs w:val="24"/>
              </w:rPr>
              <w:t>34</w:t>
            </w:r>
          </w:p>
        </w:tc>
        <w:tc>
          <w:tcPr>
            <w:tcW w:w="2921" w:type="dxa"/>
            <w:shd w:val="clear" w:color="auto" w:fill="FCE3FC"/>
          </w:tcPr>
          <w:p w:rsidR="009A2D0B" w:rsidRPr="009A2D0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A2D0B">
              <w:rPr>
                <w:sz w:val="24"/>
                <w:szCs w:val="24"/>
              </w:rPr>
              <w:t>34</w:t>
            </w:r>
          </w:p>
        </w:tc>
      </w:tr>
      <w:tr w:rsidR="009A2D0B" w:rsidRPr="009A2D0B" w:rsidTr="009A2D0B">
        <w:tc>
          <w:tcPr>
            <w:tcW w:w="6602" w:type="dxa"/>
            <w:gridSpan w:val="3"/>
            <w:shd w:val="clear" w:color="auto" w:fill="FCE3FC"/>
          </w:tcPr>
          <w:p w:rsidR="009A2D0B" w:rsidRPr="009A2D0B" w:rsidRDefault="009A2D0B" w:rsidP="00F951AB">
            <w:pPr>
              <w:spacing w:line="276" w:lineRule="auto"/>
              <w:rPr>
                <w:sz w:val="24"/>
                <w:szCs w:val="24"/>
              </w:rPr>
            </w:pPr>
            <w:r w:rsidRPr="009A2D0B">
              <w:rPr>
                <w:sz w:val="24"/>
                <w:szCs w:val="24"/>
              </w:rPr>
              <w:t>Всего часов в год</w:t>
            </w:r>
          </w:p>
        </w:tc>
        <w:tc>
          <w:tcPr>
            <w:tcW w:w="1784" w:type="dxa"/>
            <w:shd w:val="clear" w:color="auto" w:fill="FCE3FC"/>
          </w:tcPr>
          <w:p w:rsidR="009A2D0B" w:rsidRPr="009A2D0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A2D0B">
              <w:rPr>
                <w:sz w:val="24"/>
                <w:szCs w:val="24"/>
              </w:rPr>
              <w:t>1156</w:t>
            </w:r>
          </w:p>
        </w:tc>
        <w:tc>
          <w:tcPr>
            <w:tcW w:w="2921" w:type="dxa"/>
            <w:shd w:val="clear" w:color="auto" w:fill="FCE3FC"/>
          </w:tcPr>
          <w:p w:rsidR="009A2D0B" w:rsidRPr="009A2D0B" w:rsidRDefault="009A2D0B" w:rsidP="00F951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A2D0B">
              <w:rPr>
                <w:sz w:val="24"/>
                <w:szCs w:val="24"/>
              </w:rPr>
              <w:t>1156</w:t>
            </w:r>
          </w:p>
        </w:tc>
      </w:tr>
    </w:tbl>
    <w:p w:rsidR="00132179" w:rsidRPr="007C5A66" w:rsidRDefault="00132179" w:rsidP="00556CCD">
      <w:pPr>
        <w:spacing w:after="0" w:line="240" w:lineRule="auto"/>
        <w:ind w:left="0" w:right="0" w:firstLine="0"/>
        <w:rPr>
          <w:sz w:val="20"/>
          <w:szCs w:val="20"/>
        </w:rPr>
      </w:pPr>
    </w:p>
    <w:sectPr w:rsidR="00132179" w:rsidRPr="007C5A66" w:rsidSect="00556C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5" w:code="9"/>
      <w:pgMar w:top="284" w:right="426" w:bottom="284" w:left="426" w:header="170" w:footer="57" w:gutter="0"/>
      <w:cols w:space="720"/>
      <w:docGrid w:linePitch="3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F73" w:rsidRDefault="00C26F73">
      <w:pPr>
        <w:spacing w:after="0" w:line="240" w:lineRule="auto"/>
      </w:pPr>
      <w:r>
        <w:separator/>
      </w:r>
    </w:p>
  </w:endnote>
  <w:endnote w:type="continuationSeparator" w:id="0">
    <w:p w:rsidR="00C26F73" w:rsidRDefault="00C2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2216A2">
    <w:pPr>
      <w:spacing w:after="0" w:line="259" w:lineRule="auto"/>
      <w:ind w:left="0" w:right="-9824" w:firstLine="0"/>
      <w:jc w:val="right"/>
    </w:pPr>
    <w:r w:rsidRPr="002216A2">
      <w:fldChar w:fldCharType="begin"/>
    </w:r>
    <w:r w:rsidR="0063761F">
      <w:instrText xml:space="preserve"> PAGE   \* MERGEFORMAT </w:instrText>
    </w:r>
    <w:r w:rsidRPr="002216A2">
      <w:fldChar w:fldCharType="separate"/>
    </w:r>
    <w:r w:rsidR="0063761F">
      <w:rPr>
        <w:sz w:val="23"/>
      </w:rPr>
      <w:t>28</w:t>
    </w:r>
    <w:r>
      <w:rPr>
        <w:sz w:val="23"/>
      </w:rPr>
      <w:fldChar w:fldCharType="end"/>
    </w:r>
    <w:r w:rsidR="0063761F">
      <w:rPr>
        <w:sz w:val="23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2216A2">
    <w:pPr>
      <w:spacing w:after="0" w:line="259" w:lineRule="auto"/>
      <w:ind w:left="0" w:right="-9824" w:firstLine="0"/>
      <w:jc w:val="right"/>
    </w:pPr>
    <w:r w:rsidRPr="002216A2">
      <w:fldChar w:fldCharType="begin"/>
    </w:r>
    <w:r w:rsidR="0063761F">
      <w:instrText xml:space="preserve"> PAGE   \* MERGEFORMAT </w:instrText>
    </w:r>
    <w:r w:rsidRPr="002216A2">
      <w:fldChar w:fldCharType="separate"/>
    </w:r>
    <w:r w:rsidR="009A2D0B" w:rsidRPr="009A2D0B">
      <w:rPr>
        <w:noProof/>
        <w:sz w:val="23"/>
      </w:rPr>
      <w:t>3</w:t>
    </w:r>
    <w:r>
      <w:rPr>
        <w:sz w:val="23"/>
      </w:rPr>
      <w:fldChar w:fldCharType="end"/>
    </w:r>
    <w:r w:rsidR="0063761F">
      <w:rPr>
        <w:sz w:val="23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2216A2">
    <w:pPr>
      <w:spacing w:after="0" w:line="259" w:lineRule="auto"/>
      <w:ind w:left="0" w:right="-9824" w:firstLine="0"/>
      <w:jc w:val="right"/>
    </w:pPr>
    <w:r w:rsidRPr="002216A2">
      <w:fldChar w:fldCharType="begin"/>
    </w:r>
    <w:r w:rsidR="0063761F">
      <w:instrText xml:space="preserve"> PAGE   \* MERGEFORMAT </w:instrText>
    </w:r>
    <w:r w:rsidRPr="002216A2">
      <w:fldChar w:fldCharType="separate"/>
    </w:r>
    <w:r w:rsidR="0063761F">
      <w:rPr>
        <w:sz w:val="23"/>
      </w:rPr>
      <w:t>28</w:t>
    </w:r>
    <w:r>
      <w:rPr>
        <w:sz w:val="23"/>
      </w:rPr>
      <w:fldChar w:fldCharType="end"/>
    </w:r>
    <w:r w:rsidR="0063761F">
      <w:rPr>
        <w:sz w:val="2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F73" w:rsidRDefault="00C26F73">
      <w:pPr>
        <w:spacing w:after="0" w:line="240" w:lineRule="auto"/>
      </w:pPr>
      <w:r>
        <w:separator/>
      </w:r>
    </w:p>
  </w:footnote>
  <w:footnote w:type="continuationSeparator" w:id="0">
    <w:p w:rsidR="00C26F73" w:rsidRDefault="00C26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63761F">
    <w:pPr>
      <w:spacing w:after="0" w:line="259" w:lineRule="auto"/>
      <w:ind w:left="0" w:right="-9827" w:firstLine="0"/>
      <w:jc w:val="right"/>
    </w:pPr>
    <w:r>
      <w:rPr>
        <w:color w:val="808080"/>
        <w:sz w:val="24"/>
      </w:rPr>
      <w:t xml:space="preserve">Федеральная рабочая программа | Труд (технология). 1–4 классы </w:t>
    </w:r>
  </w:p>
  <w:p w:rsidR="0063761F" w:rsidRDefault="0063761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3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63761F">
    <w:pPr>
      <w:spacing w:after="0" w:line="259" w:lineRule="auto"/>
      <w:ind w:left="0" w:right="-9827" w:firstLine="0"/>
      <w:jc w:val="right"/>
    </w:pPr>
    <w:r>
      <w:rPr>
        <w:color w:val="808080"/>
        <w:sz w:val="24"/>
      </w:rPr>
      <w:t xml:space="preserve">Федеральная рабочая программа | Труд (технология). 1–4 классы </w:t>
    </w:r>
  </w:p>
  <w:p w:rsidR="0063761F" w:rsidRDefault="0063761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3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63761F">
    <w:pPr>
      <w:spacing w:after="0" w:line="259" w:lineRule="auto"/>
      <w:ind w:left="0" w:right="-9827" w:firstLine="0"/>
      <w:jc w:val="right"/>
    </w:pPr>
    <w:r>
      <w:rPr>
        <w:color w:val="808080"/>
        <w:sz w:val="24"/>
      </w:rPr>
      <w:t xml:space="preserve">Федеральная рабочая программа | Труд (технология). 1–4 классы </w:t>
    </w:r>
  </w:p>
  <w:p w:rsidR="0063761F" w:rsidRDefault="0063761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3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353E"/>
    <w:multiLevelType w:val="hybridMultilevel"/>
    <w:tmpl w:val="A2285862"/>
    <w:lvl w:ilvl="0" w:tplc="0F78EF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D3D8A616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4B22F80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96EC49DC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D67CF896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23C0D68C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33C2F55C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898964C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88F49286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431927"/>
    <w:multiLevelType w:val="hybridMultilevel"/>
    <w:tmpl w:val="649E7ACC"/>
    <w:lvl w:ilvl="0" w:tplc="4A1C9BB6">
      <w:start w:val="2"/>
      <w:numFmt w:val="decimal"/>
      <w:lvlText w:val="%1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44503C98">
      <w:start w:val="1"/>
      <w:numFmt w:val="lowerLetter"/>
      <w:lvlText w:val="%2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E722810E">
      <w:start w:val="1"/>
      <w:numFmt w:val="lowerRoman"/>
      <w:lvlText w:val="%3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774ABBE2">
      <w:start w:val="1"/>
      <w:numFmt w:val="decimal"/>
      <w:lvlText w:val="%4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729E95F6">
      <w:start w:val="1"/>
      <w:numFmt w:val="lowerLetter"/>
      <w:lvlText w:val="%5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993C1E66">
      <w:start w:val="1"/>
      <w:numFmt w:val="lowerRoman"/>
      <w:lvlText w:val="%6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7C50860E">
      <w:start w:val="1"/>
      <w:numFmt w:val="decimal"/>
      <w:lvlText w:val="%7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69F6A0C0">
      <w:start w:val="1"/>
      <w:numFmt w:val="lowerLetter"/>
      <w:lvlText w:val="%8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7A881198">
      <w:start w:val="1"/>
      <w:numFmt w:val="lowerRoman"/>
      <w:lvlText w:val="%9"/>
      <w:lvlJc w:val="left"/>
      <w:pPr>
        <w:ind w:left="6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0C875A2"/>
    <w:multiLevelType w:val="hybridMultilevel"/>
    <w:tmpl w:val="D74C2D7C"/>
    <w:lvl w:ilvl="0" w:tplc="9364E7D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2179"/>
    <w:rsid w:val="00032BBF"/>
    <w:rsid w:val="000B41FD"/>
    <w:rsid w:val="00132179"/>
    <w:rsid w:val="001B668C"/>
    <w:rsid w:val="002216A2"/>
    <w:rsid w:val="00327C82"/>
    <w:rsid w:val="00556CCD"/>
    <w:rsid w:val="0063761F"/>
    <w:rsid w:val="00720749"/>
    <w:rsid w:val="00743C47"/>
    <w:rsid w:val="007C5A66"/>
    <w:rsid w:val="00812EB3"/>
    <w:rsid w:val="009066F5"/>
    <w:rsid w:val="009A2D0B"/>
    <w:rsid w:val="00AC6A70"/>
    <w:rsid w:val="00C26F73"/>
    <w:rsid w:val="00C40797"/>
    <w:rsid w:val="00C85976"/>
    <w:rsid w:val="00CC22CC"/>
    <w:rsid w:val="00CF5ED9"/>
    <w:rsid w:val="00E029F4"/>
    <w:rsid w:val="00EB5D83"/>
    <w:rsid w:val="00EC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49"/>
    <w:pPr>
      <w:spacing w:after="28" w:line="270" w:lineRule="auto"/>
      <w:ind w:left="10" w:right="298" w:hanging="10"/>
      <w:jc w:val="both"/>
    </w:pPr>
    <w:rPr>
      <w:rFonts w:ascii="Times New Roman" w:eastAsia="Times New Roman" w:hAnsi="Times New Roman" w:cs="Times New Roman"/>
      <w:color w:val="000000"/>
      <w:sz w:val="29"/>
    </w:rPr>
  </w:style>
  <w:style w:type="paragraph" w:styleId="1">
    <w:name w:val="heading 1"/>
    <w:next w:val="a"/>
    <w:link w:val="10"/>
    <w:uiPriority w:val="9"/>
    <w:qFormat/>
    <w:rsid w:val="00743C47"/>
    <w:pPr>
      <w:keepNext/>
      <w:keepLines/>
      <w:spacing w:after="0"/>
      <w:ind w:left="225"/>
      <w:outlineLvl w:val="0"/>
    </w:pPr>
    <w:rPr>
      <w:rFonts w:ascii="Times New Roman" w:eastAsia="Times New Roman" w:hAnsi="Times New Roman" w:cs="Times New Roman"/>
      <w:b/>
      <w:color w:val="000000"/>
      <w:sz w:val="84"/>
    </w:rPr>
  </w:style>
  <w:style w:type="paragraph" w:styleId="2">
    <w:name w:val="heading 2"/>
    <w:next w:val="a"/>
    <w:link w:val="20"/>
    <w:uiPriority w:val="9"/>
    <w:unhideWhenUsed/>
    <w:qFormat/>
    <w:rsid w:val="00743C47"/>
    <w:pPr>
      <w:keepNext/>
      <w:keepLines/>
      <w:spacing w:after="2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43C47"/>
    <w:rPr>
      <w:rFonts w:ascii="Times New Roman" w:eastAsia="Times New Roman" w:hAnsi="Times New Roman" w:cs="Times New Roman"/>
      <w:b/>
      <w:color w:val="000000"/>
      <w:sz w:val="84"/>
    </w:rPr>
  </w:style>
  <w:style w:type="character" w:customStyle="1" w:styleId="20">
    <w:name w:val="Заголовок 2 Знак"/>
    <w:link w:val="2"/>
    <w:rsid w:val="00743C47"/>
    <w:rPr>
      <w:rFonts w:ascii="Times New Roman" w:eastAsia="Times New Roman" w:hAnsi="Times New Roman" w:cs="Times New Roman"/>
      <w:b/>
      <w:color w:val="000000"/>
      <w:sz w:val="29"/>
    </w:rPr>
  </w:style>
  <w:style w:type="table" w:customStyle="1" w:styleId="TableGrid">
    <w:name w:val="TableGrid"/>
    <w:rsid w:val="00743C4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C393C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393C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EC393C"/>
    <w:rPr>
      <w:rFonts w:cs="Times New Roman"/>
    </w:rPr>
  </w:style>
  <w:style w:type="character" w:customStyle="1" w:styleId="markedcontent">
    <w:name w:val="markedcontent"/>
    <w:basedOn w:val="a0"/>
    <w:rsid w:val="00556CCD"/>
  </w:style>
  <w:style w:type="character" w:styleId="a6">
    <w:name w:val="Strong"/>
    <w:basedOn w:val="a0"/>
    <w:qFormat/>
    <w:rsid w:val="00556CCD"/>
    <w:rPr>
      <w:b/>
      <w:bCs/>
    </w:rPr>
  </w:style>
  <w:style w:type="paragraph" w:styleId="a7">
    <w:name w:val="footer"/>
    <w:basedOn w:val="a"/>
    <w:link w:val="a8"/>
    <w:uiPriority w:val="99"/>
    <w:semiHidden/>
    <w:unhideWhenUsed/>
    <w:rsid w:val="00556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6CCD"/>
    <w:rPr>
      <w:rFonts w:ascii="Times New Roman" w:eastAsia="Times New Roman" w:hAnsi="Times New Roman" w:cs="Times New Roman"/>
      <w:color w:val="000000"/>
      <w:sz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2</cp:revision>
  <dcterms:created xsi:type="dcterms:W3CDTF">2024-09-01T04:53:00Z</dcterms:created>
  <dcterms:modified xsi:type="dcterms:W3CDTF">2024-09-01T04:53:00Z</dcterms:modified>
</cp:coreProperties>
</file>