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860" w:rsidRPr="00851860" w:rsidRDefault="00851860" w:rsidP="00851860">
      <w:pPr>
        <w:pStyle w:val="3"/>
        <w:pBdr>
          <w:bottom w:val="single" w:sz="12" w:space="1" w:color="auto"/>
        </w:pBdr>
        <w:tabs>
          <w:tab w:val="left" w:pos="708"/>
        </w:tabs>
        <w:spacing w:before="0" w:line="0" w:lineRule="atLeast"/>
        <w:ind w:left="720" w:hanging="720"/>
        <w:jc w:val="right"/>
        <w:rPr>
          <w:rFonts w:ascii="Times New Roman" w:hAnsi="Times New Roman"/>
          <w:color w:val="auto"/>
          <w:sz w:val="24"/>
          <w:szCs w:val="16"/>
        </w:rPr>
      </w:pPr>
      <w:r w:rsidRPr="00851860">
        <w:rPr>
          <w:rFonts w:ascii="Times New Roman" w:hAnsi="Times New Roman"/>
          <w:color w:val="auto"/>
          <w:sz w:val="24"/>
          <w:szCs w:val="16"/>
        </w:rPr>
        <w:t>Приложение</w:t>
      </w:r>
      <w:r>
        <w:rPr>
          <w:rFonts w:ascii="Times New Roman" w:hAnsi="Times New Roman"/>
          <w:color w:val="auto"/>
          <w:sz w:val="24"/>
          <w:szCs w:val="16"/>
        </w:rPr>
        <w:t xml:space="preserve"> 2 к ООП НОО</w:t>
      </w:r>
    </w:p>
    <w:p w:rsidR="00851860" w:rsidRDefault="00851860" w:rsidP="00B86E26">
      <w:pPr>
        <w:pStyle w:val="3"/>
        <w:pBdr>
          <w:bottom w:val="single" w:sz="12" w:space="1" w:color="auto"/>
        </w:pBdr>
        <w:tabs>
          <w:tab w:val="left" w:pos="708"/>
        </w:tabs>
        <w:spacing w:before="0" w:line="0" w:lineRule="atLeast"/>
        <w:ind w:left="720" w:hanging="720"/>
        <w:jc w:val="center"/>
        <w:rPr>
          <w:rFonts w:ascii="Times New Roman" w:hAnsi="Times New Roman"/>
          <w:color w:val="auto"/>
          <w:sz w:val="16"/>
          <w:szCs w:val="16"/>
        </w:rPr>
      </w:pPr>
    </w:p>
    <w:p w:rsidR="00B86E26" w:rsidRPr="00B86E26" w:rsidRDefault="00B86E26" w:rsidP="00B86E26">
      <w:pPr>
        <w:pStyle w:val="3"/>
        <w:pBdr>
          <w:bottom w:val="single" w:sz="12" w:space="1" w:color="auto"/>
        </w:pBdr>
        <w:tabs>
          <w:tab w:val="left" w:pos="708"/>
        </w:tabs>
        <w:spacing w:before="0" w:line="0" w:lineRule="atLeast"/>
        <w:ind w:left="720" w:hanging="720"/>
        <w:jc w:val="center"/>
        <w:rPr>
          <w:rFonts w:ascii="Times New Roman" w:hAnsi="Times New Roman"/>
          <w:b w:val="0"/>
          <w:color w:val="auto"/>
          <w:sz w:val="16"/>
          <w:szCs w:val="16"/>
        </w:rPr>
      </w:pPr>
      <w:r w:rsidRPr="00B86E26">
        <w:rPr>
          <w:rFonts w:ascii="Times New Roman" w:hAnsi="Times New Roman"/>
          <w:color w:val="auto"/>
          <w:sz w:val="16"/>
          <w:szCs w:val="16"/>
        </w:rPr>
        <w:t>МУНИЦИПАЛЬНОЕ БЮДЖЕТНОЕ ОБЩЕОБРАЗОВАТЕЛЬНОЕ УЧРЕЖДЕНИЕ</w:t>
      </w:r>
    </w:p>
    <w:p w:rsidR="00B86E26" w:rsidRPr="00B86E26" w:rsidRDefault="00B86E26" w:rsidP="00B86E26">
      <w:pPr>
        <w:pStyle w:val="3"/>
        <w:pBdr>
          <w:bottom w:val="single" w:sz="12" w:space="1" w:color="auto"/>
        </w:pBdr>
        <w:tabs>
          <w:tab w:val="left" w:pos="708"/>
        </w:tabs>
        <w:spacing w:before="0" w:line="0" w:lineRule="atLeast"/>
        <w:ind w:left="720" w:hanging="720"/>
        <w:jc w:val="center"/>
        <w:rPr>
          <w:rFonts w:ascii="Times New Roman" w:hAnsi="Times New Roman"/>
          <w:b w:val="0"/>
          <w:color w:val="auto"/>
          <w:sz w:val="16"/>
          <w:szCs w:val="16"/>
        </w:rPr>
      </w:pPr>
      <w:r w:rsidRPr="00B86E26">
        <w:rPr>
          <w:rFonts w:ascii="Times New Roman" w:hAnsi="Times New Roman"/>
          <w:color w:val="auto"/>
          <w:sz w:val="16"/>
          <w:szCs w:val="16"/>
        </w:rPr>
        <w:t xml:space="preserve"> «СРЕДНЯЯ ОБЩЕОБРАЗОВАТЕЛЬНАЯ ШКОЛА № 17»</w:t>
      </w:r>
    </w:p>
    <w:p w:rsidR="00B86E26" w:rsidRPr="00B86E26" w:rsidRDefault="00B86E26" w:rsidP="00B86E26">
      <w:pPr>
        <w:pStyle w:val="3"/>
        <w:pBdr>
          <w:bottom w:val="single" w:sz="12" w:space="1" w:color="auto"/>
        </w:pBdr>
        <w:tabs>
          <w:tab w:val="left" w:pos="708"/>
        </w:tabs>
        <w:spacing w:before="0" w:line="0" w:lineRule="atLeast"/>
        <w:ind w:left="720" w:hanging="720"/>
        <w:jc w:val="center"/>
        <w:rPr>
          <w:rFonts w:ascii="Times New Roman" w:hAnsi="Times New Roman"/>
          <w:b w:val="0"/>
          <w:color w:val="auto"/>
          <w:sz w:val="16"/>
          <w:szCs w:val="16"/>
        </w:rPr>
      </w:pPr>
      <w:r w:rsidRPr="00B86E26">
        <w:rPr>
          <w:rFonts w:ascii="Times New Roman" w:hAnsi="Times New Roman"/>
          <w:color w:val="auto"/>
          <w:sz w:val="16"/>
          <w:szCs w:val="16"/>
        </w:rPr>
        <w:t>Предгорного муниципального округа Ставропольского края</w:t>
      </w:r>
    </w:p>
    <w:p w:rsidR="00B86E26" w:rsidRPr="00B86E26" w:rsidRDefault="00B86E26" w:rsidP="00B86E26">
      <w:pPr>
        <w:spacing w:after="0"/>
        <w:jc w:val="center"/>
        <w:rPr>
          <w:i/>
          <w:sz w:val="16"/>
          <w:szCs w:val="16"/>
        </w:rPr>
      </w:pPr>
      <w:r w:rsidRPr="00B86E26">
        <w:rPr>
          <w:i/>
          <w:sz w:val="16"/>
          <w:szCs w:val="16"/>
        </w:rPr>
        <w:t>357371,Ставропольский  край, Предгорный район, пос. Подкумок, ул.Крупской,3 факс 8(7961)-43-1-89</w:t>
      </w:r>
    </w:p>
    <w:p w:rsidR="00B86E26" w:rsidRPr="00B86E26" w:rsidRDefault="00B86E26" w:rsidP="00B86E26">
      <w:pPr>
        <w:spacing w:after="0"/>
        <w:jc w:val="center"/>
        <w:rPr>
          <w:i/>
          <w:sz w:val="16"/>
          <w:szCs w:val="16"/>
        </w:rPr>
      </w:pPr>
      <w:r w:rsidRPr="00B86E26">
        <w:rPr>
          <w:i/>
          <w:sz w:val="16"/>
          <w:szCs w:val="16"/>
          <w:lang w:val="en-US"/>
        </w:rPr>
        <w:t>e</w:t>
      </w:r>
      <w:r w:rsidRPr="00B86E26">
        <w:rPr>
          <w:i/>
          <w:sz w:val="16"/>
          <w:szCs w:val="16"/>
        </w:rPr>
        <w:t>-</w:t>
      </w:r>
      <w:r w:rsidRPr="00B86E26">
        <w:rPr>
          <w:i/>
          <w:sz w:val="16"/>
          <w:szCs w:val="16"/>
          <w:lang w:val="en-US"/>
        </w:rPr>
        <w:t>mail</w:t>
      </w:r>
      <w:r w:rsidRPr="00B86E26">
        <w:rPr>
          <w:i/>
          <w:sz w:val="16"/>
          <w:szCs w:val="16"/>
        </w:rPr>
        <w:t>:</w:t>
      </w:r>
      <w:r w:rsidRPr="00B86E26">
        <w:rPr>
          <w:i/>
          <w:sz w:val="16"/>
          <w:szCs w:val="16"/>
          <w:lang w:val="en-US"/>
        </w:rPr>
        <w:t>stavrpodkumok</w:t>
      </w:r>
      <w:r w:rsidRPr="00B86E26">
        <w:rPr>
          <w:i/>
          <w:sz w:val="16"/>
          <w:szCs w:val="16"/>
        </w:rPr>
        <w:t>-</w:t>
      </w:r>
      <w:r w:rsidRPr="00B86E26">
        <w:rPr>
          <w:i/>
          <w:sz w:val="16"/>
          <w:szCs w:val="16"/>
          <w:lang w:val="en-US"/>
        </w:rPr>
        <w:t>ssh</w:t>
      </w:r>
      <w:r w:rsidRPr="00B86E26">
        <w:rPr>
          <w:i/>
          <w:sz w:val="16"/>
          <w:szCs w:val="16"/>
        </w:rPr>
        <w:t>-17@</w:t>
      </w:r>
      <w:r w:rsidRPr="00B86E26">
        <w:rPr>
          <w:i/>
          <w:sz w:val="16"/>
          <w:szCs w:val="16"/>
          <w:lang w:val="en-US"/>
        </w:rPr>
        <w:t>yandex</w:t>
      </w:r>
      <w:r w:rsidRPr="00B86E26">
        <w:rPr>
          <w:i/>
          <w:sz w:val="16"/>
          <w:szCs w:val="16"/>
        </w:rPr>
        <w:t>.</w:t>
      </w:r>
      <w:r w:rsidRPr="00B86E26">
        <w:rPr>
          <w:i/>
          <w:sz w:val="16"/>
          <w:szCs w:val="16"/>
          <w:lang w:val="en-US"/>
        </w:rPr>
        <w:t>ru</w:t>
      </w:r>
    </w:p>
    <w:p w:rsidR="00B86E26" w:rsidRDefault="00B86E26" w:rsidP="00B86E26"/>
    <w:tbl>
      <w:tblPr>
        <w:tblStyle w:val="a8"/>
        <w:tblpPr w:leftFromText="180" w:rightFromText="180" w:vertAnchor="text" w:horzAnchor="margin" w:tblpXSpec="center" w:tblpY="416"/>
        <w:tblW w:w="10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3248"/>
      </w:tblGrid>
      <w:tr w:rsidR="00B86E26" w:rsidTr="00B86E26">
        <w:tc>
          <w:tcPr>
            <w:tcW w:w="3369" w:type="dxa"/>
          </w:tcPr>
          <w:p w:rsidR="00B86E26" w:rsidRPr="00B86E26" w:rsidRDefault="00B86E26" w:rsidP="00B86E26">
            <w:pPr>
              <w:shd w:val="clear" w:color="auto" w:fill="FFFFFF"/>
              <w:rPr>
                <w:rFonts w:ascii="Times New Roman" w:hAnsi="Times New Roman" w:cs="Times New Roman"/>
                <w:color w:val="000000"/>
                <w:spacing w:val="11"/>
                <w:sz w:val="24"/>
                <w:szCs w:val="24"/>
                <w:lang w:val="ru-RU"/>
              </w:rPr>
            </w:pPr>
            <w:r w:rsidRPr="00B86E26">
              <w:rPr>
                <w:rFonts w:ascii="Times New Roman" w:hAnsi="Times New Roman" w:cs="Times New Roman"/>
                <w:bCs/>
                <w:spacing w:val="-6"/>
                <w:sz w:val="24"/>
                <w:szCs w:val="24"/>
                <w:lang w:val="ru-RU"/>
              </w:rPr>
              <w:t>Согласовано:</w:t>
            </w:r>
          </w:p>
          <w:p w:rsidR="00B86E26" w:rsidRPr="00B86E26" w:rsidRDefault="00B86E26" w:rsidP="00B86E26">
            <w:pPr>
              <w:shd w:val="clear" w:color="auto" w:fill="FFFFFF"/>
              <w:outlineLvl w:val="0"/>
              <w:rPr>
                <w:rFonts w:ascii="Times New Roman" w:hAnsi="Times New Roman" w:cs="Times New Roman"/>
                <w:sz w:val="24"/>
                <w:szCs w:val="24"/>
                <w:lang w:val="ru-RU"/>
              </w:rPr>
            </w:pPr>
            <w:r w:rsidRPr="00B86E26">
              <w:rPr>
                <w:rFonts w:ascii="Times New Roman" w:hAnsi="Times New Roman" w:cs="Times New Roman"/>
                <w:sz w:val="24"/>
                <w:szCs w:val="24"/>
                <w:lang w:val="ru-RU"/>
              </w:rPr>
              <w:t>на заседании</w:t>
            </w:r>
          </w:p>
          <w:p w:rsidR="00B86E26" w:rsidRPr="00B86E26" w:rsidRDefault="00B86E26" w:rsidP="00B86E26">
            <w:pPr>
              <w:shd w:val="clear" w:color="auto" w:fill="FFFFFF"/>
              <w:outlineLvl w:val="0"/>
              <w:rPr>
                <w:rFonts w:ascii="Times New Roman" w:hAnsi="Times New Roman" w:cs="Times New Roman"/>
                <w:sz w:val="24"/>
                <w:szCs w:val="24"/>
                <w:lang w:val="ru-RU"/>
              </w:rPr>
            </w:pPr>
            <w:r w:rsidRPr="00B86E26">
              <w:rPr>
                <w:rFonts w:ascii="Times New Roman" w:hAnsi="Times New Roman" w:cs="Times New Roman"/>
                <w:sz w:val="24"/>
                <w:szCs w:val="24"/>
                <w:lang w:val="ru-RU"/>
              </w:rPr>
              <w:t>управляющего совета</w:t>
            </w:r>
          </w:p>
          <w:p w:rsidR="00B86E26" w:rsidRPr="00B86E26" w:rsidRDefault="00B86E26" w:rsidP="00B86E26">
            <w:pPr>
              <w:shd w:val="clear" w:color="auto" w:fill="FFFFFF"/>
              <w:outlineLvl w:val="0"/>
              <w:rPr>
                <w:rFonts w:ascii="Times New Roman" w:hAnsi="Times New Roman" w:cs="Times New Roman"/>
                <w:sz w:val="24"/>
                <w:szCs w:val="24"/>
                <w:lang w:val="ru-RU"/>
              </w:rPr>
            </w:pPr>
            <w:r w:rsidRPr="00B86E26">
              <w:rPr>
                <w:rFonts w:ascii="Times New Roman" w:hAnsi="Times New Roman" w:cs="Times New Roman"/>
                <w:sz w:val="24"/>
                <w:szCs w:val="24"/>
                <w:lang w:val="ru-RU"/>
              </w:rPr>
              <w:t xml:space="preserve">протокол  </w:t>
            </w:r>
            <w:r>
              <w:rPr>
                <w:rFonts w:ascii="Times New Roman" w:hAnsi="Times New Roman" w:cs="Times New Roman"/>
                <w:sz w:val="24"/>
                <w:szCs w:val="24"/>
                <w:lang w:val="ru-RU"/>
              </w:rPr>
              <w:t>№ 1 от 30.08.2023</w:t>
            </w:r>
            <w:r w:rsidRPr="00B86E26">
              <w:rPr>
                <w:rFonts w:ascii="Times New Roman" w:hAnsi="Times New Roman" w:cs="Times New Roman"/>
                <w:sz w:val="24"/>
                <w:szCs w:val="24"/>
                <w:lang w:val="ru-RU"/>
              </w:rPr>
              <w:t>г.</w:t>
            </w:r>
          </w:p>
        </w:tc>
        <w:tc>
          <w:tcPr>
            <w:tcW w:w="3543" w:type="dxa"/>
          </w:tcPr>
          <w:p w:rsidR="00B86E26" w:rsidRPr="00B86E26" w:rsidRDefault="00B86E26" w:rsidP="00B86E26">
            <w:pPr>
              <w:shd w:val="clear" w:color="auto" w:fill="FFFFFF"/>
              <w:rPr>
                <w:rFonts w:ascii="Times New Roman" w:hAnsi="Times New Roman" w:cs="Times New Roman"/>
                <w:color w:val="000000"/>
                <w:spacing w:val="11"/>
                <w:sz w:val="24"/>
                <w:szCs w:val="24"/>
                <w:lang w:val="ru-RU"/>
              </w:rPr>
            </w:pPr>
            <w:r w:rsidRPr="00B86E26">
              <w:rPr>
                <w:rFonts w:ascii="Times New Roman" w:hAnsi="Times New Roman" w:cs="Times New Roman"/>
                <w:bCs/>
                <w:spacing w:val="-6"/>
                <w:sz w:val="24"/>
                <w:szCs w:val="24"/>
                <w:lang w:val="ru-RU"/>
              </w:rPr>
              <w:t>Согласовано:</w:t>
            </w:r>
          </w:p>
          <w:p w:rsidR="00B86E26" w:rsidRPr="00B86E26" w:rsidRDefault="00B86E26" w:rsidP="00B86E26">
            <w:pPr>
              <w:shd w:val="clear" w:color="auto" w:fill="FFFFFF"/>
              <w:outlineLvl w:val="0"/>
              <w:rPr>
                <w:rFonts w:ascii="Times New Roman" w:hAnsi="Times New Roman" w:cs="Times New Roman"/>
                <w:sz w:val="24"/>
                <w:szCs w:val="24"/>
                <w:lang w:val="ru-RU"/>
              </w:rPr>
            </w:pPr>
            <w:r w:rsidRPr="00B86E26">
              <w:rPr>
                <w:rFonts w:ascii="Times New Roman" w:hAnsi="Times New Roman" w:cs="Times New Roman"/>
                <w:sz w:val="24"/>
                <w:szCs w:val="24"/>
                <w:lang w:val="ru-RU"/>
              </w:rPr>
              <w:t>на заседании</w:t>
            </w:r>
          </w:p>
          <w:p w:rsidR="00B86E26" w:rsidRPr="00B86E26" w:rsidRDefault="00B86E26" w:rsidP="00B86E26">
            <w:pPr>
              <w:shd w:val="clear" w:color="auto" w:fill="FFFFFF"/>
              <w:outlineLvl w:val="0"/>
              <w:rPr>
                <w:rFonts w:ascii="Times New Roman" w:hAnsi="Times New Roman" w:cs="Times New Roman"/>
                <w:sz w:val="24"/>
                <w:szCs w:val="24"/>
                <w:lang w:val="ru-RU"/>
              </w:rPr>
            </w:pPr>
            <w:r w:rsidRPr="00B86E26">
              <w:rPr>
                <w:rFonts w:ascii="Times New Roman" w:hAnsi="Times New Roman" w:cs="Times New Roman"/>
                <w:sz w:val="24"/>
                <w:szCs w:val="24"/>
                <w:lang w:val="ru-RU"/>
              </w:rPr>
              <w:t>совета родителей</w:t>
            </w:r>
          </w:p>
          <w:p w:rsidR="00B86E26" w:rsidRPr="00B86E26" w:rsidRDefault="00B86E26" w:rsidP="00B86E26">
            <w:pPr>
              <w:shd w:val="clear" w:color="auto" w:fill="FFFFFF"/>
              <w:outlineLvl w:val="0"/>
              <w:rPr>
                <w:rFonts w:ascii="Times New Roman" w:hAnsi="Times New Roman" w:cs="Times New Roman"/>
                <w:sz w:val="24"/>
                <w:szCs w:val="24"/>
                <w:lang w:val="ru-RU"/>
              </w:rPr>
            </w:pPr>
            <w:r>
              <w:rPr>
                <w:rFonts w:ascii="Times New Roman" w:hAnsi="Times New Roman" w:cs="Times New Roman"/>
                <w:sz w:val="24"/>
                <w:szCs w:val="24"/>
                <w:lang w:val="ru-RU"/>
              </w:rPr>
              <w:t>протокол № 1 от 30.08.2023</w:t>
            </w:r>
            <w:r w:rsidRPr="00B86E26">
              <w:rPr>
                <w:rFonts w:ascii="Times New Roman" w:hAnsi="Times New Roman" w:cs="Times New Roman"/>
                <w:sz w:val="24"/>
                <w:szCs w:val="24"/>
                <w:lang w:val="ru-RU"/>
              </w:rPr>
              <w:t>г.</w:t>
            </w:r>
          </w:p>
          <w:p w:rsidR="00B86E26" w:rsidRPr="00B86E26" w:rsidRDefault="00B86E26" w:rsidP="00B86E26">
            <w:pPr>
              <w:rPr>
                <w:rFonts w:ascii="Times New Roman" w:hAnsi="Times New Roman" w:cs="Times New Roman"/>
                <w:bCs/>
                <w:spacing w:val="-6"/>
                <w:sz w:val="24"/>
                <w:szCs w:val="24"/>
                <w:lang w:val="ru-RU"/>
              </w:rPr>
            </w:pPr>
          </w:p>
        </w:tc>
        <w:tc>
          <w:tcPr>
            <w:tcW w:w="3248" w:type="dxa"/>
          </w:tcPr>
          <w:p w:rsidR="00B86E26" w:rsidRPr="00B86E26" w:rsidRDefault="00B86E26" w:rsidP="00B86E26">
            <w:pPr>
              <w:shd w:val="clear" w:color="auto" w:fill="FFFFFF"/>
              <w:outlineLvl w:val="0"/>
              <w:rPr>
                <w:rFonts w:ascii="Times New Roman" w:hAnsi="Times New Roman" w:cs="Times New Roman"/>
                <w:sz w:val="24"/>
                <w:szCs w:val="24"/>
                <w:lang w:val="ru-RU"/>
              </w:rPr>
            </w:pPr>
            <w:r w:rsidRPr="00B86E26">
              <w:rPr>
                <w:rFonts w:ascii="Times New Roman" w:hAnsi="Times New Roman" w:cs="Times New Roman"/>
                <w:bCs/>
                <w:spacing w:val="-6"/>
                <w:sz w:val="24"/>
                <w:szCs w:val="24"/>
                <w:lang w:val="ru-RU"/>
              </w:rPr>
              <w:t>Согласовано:</w:t>
            </w:r>
          </w:p>
          <w:p w:rsidR="00B86E26" w:rsidRPr="00B86E26" w:rsidRDefault="00B86E26" w:rsidP="00B86E26">
            <w:pPr>
              <w:shd w:val="clear" w:color="auto" w:fill="FFFFFF"/>
              <w:outlineLvl w:val="0"/>
              <w:rPr>
                <w:rFonts w:ascii="Times New Roman" w:hAnsi="Times New Roman" w:cs="Times New Roman"/>
                <w:sz w:val="24"/>
                <w:szCs w:val="24"/>
                <w:lang w:val="ru-RU"/>
              </w:rPr>
            </w:pPr>
            <w:r w:rsidRPr="00B86E26">
              <w:rPr>
                <w:rFonts w:ascii="Times New Roman" w:hAnsi="Times New Roman" w:cs="Times New Roman"/>
                <w:sz w:val="24"/>
                <w:szCs w:val="24"/>
                <w:lang w:val="ru-RU"/>
              </w:rPr>
              <w:t>на заседании</w:t>
            </w:r>
          </w:p>
          <w:p w:rsidR="00B86E26" w:rsidRPr="00B86E26" w:rsidRDefault="00B86E26" w:rsidP="00B86E26">
            <w:pPr>
              <w:shd w:val="clear" w:color="auto" w:fill="FFFFFF"/>
              <w:outlineLvl w:val="0"/>
              <w:rPr>
                <w:rFonts w:ascii="Times New Roman" w:hAnsi="Times New Roman" w:cs="Times New Roman"/>
                <w:sz w:val="24"/>
                <w:szCs w:val="24"/>
                <w:lang w:val="ru-RU"/>
              </w:rPr>
            </w:pPr>
            <w:r w:rsidRPr="00B86E26">
              <w:rPr>
                <w:rFonts w:ascii="Times New Roman" w:hAnsi="Times New Roman" w:cs="Times New Roman"/>
                <w:sz w:val="24"/>
                <w:szCs w:val="24"/>
                <w:lang w:val="ru-RU"/>
              </w:rPr>
              <w:t>совета обучающихся</w:t>
            </w:r>
          </w:p>
          <w:p w:rsidR="00B86E26" w:rsidRPr="00B86E26" w:rsidRDefault="00B86E26" w:rsidP="00B86E26">
            <w:pPr>
              <w:shd w:val="clear" w:color="auto" w:fill="FFFFFF"/>
              <w:outlineLvl w:val="0"/>
              <w:rPr>
                <w:rFonts w:ascii="Times New Roman" w:hAnsi="Times New Roman" w:cs="Times New Roman"/>
                <w:sz w:val="24"/>
                <w:szCs w:val="24"/>
                <w:lang w:val="ru-RU"/>
              </w:rPr>
            </w:pPr>
            <w:r w:rsidRPr="00B86E26">
              <w:rPr>
                <w:rFonts w:ascii="Times New Roman" w:hAnsi="Times New Roman" w:cs="Times New Roman"/>
                <w:sz w:val="24"/>
                <w:szCs w:val="24"/>
                <w:lang w:val="ru-RU"/>
              </w:rPr>
              <w:t>протокол № 1 от 30.08</w:t>
            </w:r>
            <w:r>
              <w:rPr>
                <w:rFonts w:ascii="Times New Roman" w:hAnsi="Times New Roman" w:cs="Times New Roman"/>
                <w:sz w:val="24"/>
                <w:szCs w:val="24"/>
                <w:lang w:val="ru-RU"/>
              </w:rPr>
              <w:t>.2023</w:t>
            </w:r>
            <w:r w:rsidRPr="00B86E26">
              <w:rPr>
                <w:rFonts w:ascii="Times New Roman" w:hAnsi="Times New Roman" w:cs="Times New Roman"/>
                <w:sz w:val="24"/>
                <w:szCs w:val="24"/>
                <w:lang w:val="ru-RU"/>
              </w:rPr>
              <w:t>г.</w:t>
            </w:r>
          </w:p>
          <w:p w:rsidR="00B86E26" w:rsidRPr="00B86E26" w:rsidRDefault="00B86E26" w:rsidP="00B86E26">
            <w:pPr>
              <w:rPr>
                <w:rFonts w:ascii="Times New Roman" w:hAnsi="Times New Roman" w:cs="Times New Roman"/>
                <w:bCs/>
                <w:spacing w:val="-6"/>
                <w:sz w:val="24"/>
                <w:szCs w:val="24"/>
                <w:lang w:val="ru-RU"/>
              </w:rPr>
            </w:pPr>
          </w:p>
        </w:tc>
      </w:tr>
    </w:tbl>
    <w:p w:rsidR="00B86E26" w:rsidRDefault="00B86E26" w:rsidP="00B86E26">
      <w:pPr>
        <w:shd w:val="clear" w:color="auto" w:fill="FFFFFF"/>
        <w:ind w:right="10"/>
        <w:rPr>
          <w:b/>
          <w:sz w:val="28"/>
          <w:szCs w:val="28"/>
        </w:rPr>
      </w:pPr>
    </w:p>
    <w:p w:rsidR="00B86E26" w:rsidRPr="00B86E26" w:rsidRDefault="00B86E26" w:rsidP="00B86E26">
      <w:pPr>
        <w:shd w:val="clear" w:color="auto" w:fill="FFFFFF"/>
        <w:ind w:right="10"/>
        <w:rPr>
          <w:rFonts w:ascii="Times New Roman" w:hAnsi="Times New Roman" w:cs="Times New Roman"/>
          <w:bCs/>
          <w:spacing w:val="-6"/>
          <w:sz w:val="24"/>
          <w:szCs w:val="24"/>
        </w:rPr>
      </w:pPr>
      <w:r w:rsidRPr="00B86E26">
        <w:rPr>
          <w:rFonts w:ascii="Times New Roman" w:hAnsi="Times New Roman" w:cs="Times New Roman"/>
          <w:bCs/>
          <w:spacing w:val="-6"/>
          <w:sz w:val="24"/>
          <w:szCs w:val="24"/>
        </w:rPr>
        <w:t>Принято:</w:t>
      </w:r>
      <w:r w:rsidRPr="00B86E26">
        <w:rPr>
          <w:rFonts w:ascii="Times New Roman" w:hAnsi="Times New Roman" w:cs="Times New Roman"/>
          <w:bCs/>
          <w:spacing w:val="-6"/>
          <w:sz w:val="24"/>
          <w:szCs w:val="24"/>
        </w:rPr>
        <w:tab/>
        <w:t xml:space="preserve">        </w:t>
      </w:r>
      <w:r>
        <w:rPr>
          <w:rFonts w:ascii="Times New Roman" w:hAnsi="Times New Roman" w:cs="Times New Roman"/>
          <w:bCs/>
          <w:spacing w:val="-6"/>
          <w:sz w:val="24"/>
          <w:szCs w:val="24"/>
        </w:rPr>
        <w:t xml:space="preserve">                                                                                                           </w:t>
      </w:r>
      <w:r w:rsidRPr="00B86E26">
        <w:rPr>
          <w:rFonts w:ascii="Times New Roman" w:hAnsi="Times New Roman" w:cs="Times New Roman"/>
          <w:bCs/>
          <w:spacing w:val="-6"/>
          <w:sz w:val="24"/>
          <w:szCs w:val="24"/>
        </w:rPr>
        <w:t xml:space="preserve"> УТВЕРЖДЕНО:                                                                                                                                        </w:t>
      </w:r>
      <w:r>
        <w:rPr>
          <w:rFonts w:ascii="Times New Roman" w:hAnsi="Times New Roman" w:cs="Times New Roman"/>
          <w:bCs/>
          <w:spacing w:val="-6"/>
          <w:sz w:val="24"/>
          <w:szCs w:val="24"/>
        </w:rPr>
        <w:t xml:space="preserve">              </w:t>
      </w:r>
      <w:r w:rsidRPr="00B86E26">
        <w:rPr>
          <w:rFonts w:ascii="Times New Roman" w:hAnsi="Times New Roman" w:cs="Times New Roman"/>
          <w:bCs/>
          <w:spacing w:val="-6"/>
          <w:sz w:val="24"/>
          <w:szCs w:val="24"/>
        </w:rPr>
        <w:t xml:space="preserve">                                                                                              </w:t>
      </w:r>
      <w:r>
        <w:rPr>
          <w:rFonts w:ascii="Times New Roman" w:hAnsi="Times New Roman" w:cs="Times New Roman"/>
          <w:bCs/>
          <w:spacing w:val="-6"/>
          <w:sz w:val="24"/>
          <w:szCs w:val="24"/>
        </w:rPr>
        <w:t xml:space="preserve">              </w:t>
      </w:r>
      <w:r w:rsidRPr="00B86E26">
        <w:rPr>
          <w:rFonts w:ascii="Times New Roman" w:hAnsi="Times New Roman" w:cs="Times New Roman"/>
          <w:bCs/>
          <w:sz w:val="24"/>
          <w:szCs w:val="24"/>
        </w:rPr>
        <w:t xml:space="preserve">на заседании педагогического </w:t>
      </w:r>
      <w:r w:rsidRPr="00B86E26">
        <w:rPr>
          <w:rFonts w:ascii="Times New Roman" w:hAnsi="Times New Roman" w:cs="Times New Roman"/>
          <w:bCs/>
          <w:sz w:val="24"/>
          <w:szCs w:val="24"/>
        </w:rPr>
        <w:tab/>
      </w:r>
      <w:r w:rsidRPr="00B86E26">
        <w:rPr>
          <w:rFonts w:ascii="Times New Roman" w:hAnsi="Times New Roman" w:cs="Times New Roman"/>
          <w:bCs/>
          <w:sz w:val="24"/>
          <w:szCs w:val="24"/>
        </w:rPr>
        <w:tab/>
      </w:r>
      <w:r w:rsidRPr="00B86E26">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r w:rsidRPr="00B86E26">
        <w:rPr>
          <w:rFonts w:ascii="Times New Roman" w:hAnsi="Times New Roman" w:cs="Times New Roman"/>
          <w:bCs/>
          <w:sz w:val="24"/>
          <w:szCs w:val="24"/>
        </w:rPr>
        <w:t>приказом МБОУ СОШ №</w:t>
      </w:r>
      <w:r>
        <w:rPr>
          <w:rFonts w:ascii="Times New Roman" w:hAnsi="Times New Roman" w:cs="Times New Roman"/>
          <w:bCs/>
          <w:sz w:val="24"/>
          <w:szCs w:val="24"/>
        </w:rPr>
        <w:t xml:space="preserve"> 17</w:t>
      </w:r>
      <w:r w:rsidRPr="00B86E26">
        <w:rPr>
          <w:rFonts w:ascii="Times New Roman" w:hAnsi="Times New Roman" w:cs="Times New Roman"/>
          <w:bCs/>
          <w:sz w:val="24"/>
          <w:szCs w:val="24"/>
        </w:rPr>
        <w:t xml:space="preserve"> совета 30.08. 2022 г.</w:t>
      </w:r>
      <w:r w:rsidRPr="00B86E26">
        <w:rPr>
          <w:rFonts w:ascii="Times New Roman" w:hAnsi="Times New Roman" w:cs="Times New Roman"/>
          <w:bCs/>
          <w:sz w:val="24"/>
          <w:szCs w:val="24"/>
        </w:rPr>
        <w:tab/>
      </w:r>
      <w:r w:rsidRPr="00B86E26">
        <w:rPr>
          <w:rFonts w:ascii="Times New Roman" w:hAnsi="Times New Roman" w:cs="Times New Roman"/>
          <w:bCs/>
          <w:sz w:val="24"/>
          <w:szCs w:val="24"/>
        </w:rPr>
        <w:tab/>
      </w:r>
      <w:r w:rsidRPr="00B86E26">
        <w:rPr>
          <w:rFonts w:ascii="Times New Roman" w:hAnsi="Times New Roman" w:cs="Times New Roman"/>
          <w:bCs/>
          <w:sz w:val="24"/>
          <w:szCs w:val="24"/>
        </w:rPr>
        <w:tab/>
      </w:r>
      <w:r w:rsidRPr="00B86E26">
        <w:rPr>
          <w:rFonts w:ascii="Times New Roman" w:hAnsi="Times New Roman" w:cs="Times New Roman"/>
          <w:bCs/>
          <w:sz w:val="24"/>
          <w:szCs w:val="24"/>
        </w:rPr>
        <w:tab/>
      </w:r>
      <w:r w:rsidRPr="00B86E26">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r w:rsidR="0047749C">
        <w:rPr>
          <w:rFonts w:ascii="Times New Roman" w:hAnsi="Times New Roman" w:cs="Times New Roman"/>
          <w:bCs/>
          <w:sz w:val="24"/>
          <w:szCs w:val="24"/>
        </w:rPr>
        <w:t>№ 175</w:t>
      </w:r>
      <w:r w:rsidRPr="00B86E26">
        <w:rPr>
          <w:rFonts w:ascii="Times New Roman" w:hAnsi="Times New Roman" w:cs="Times New Roman"/>
          <w:bCs/>
          <w:sz w:val="24"/>
          <w:szCs w:val="24"/>
        </w:rPr>
        <w:t xml:space="preserve"> от </w:t>
      </w:r>
      <w:r>
        <w:rPr>
          <w:rFonts w:ascii="Times New Roman" w:hAnsi="Times New Roman" w:cs="Times New Roman"/>
          <w:bCs/>
          <w:sz w:val="24"/>
          <w:szCs w:val="24"/>
        </w:rPr>
        <w:t>30.08.2023г.</w:t>
      </w:r>
      <w:r w:rsidRPr="00B86E26">
        <w:rPr>
          <w:rFonts w:ascii="Times New Roman" w:hAnsi="Times New Roman" w:cs="Times New Roman"/>
          <w:bCs/>
          <w:sz w:val="24"/>
          <w:szCs w:val="24"/>
        </w:rPr>
        <w:t xml:space="preserve"> </w:t>
      </w:r>
      <w:r w:rsidRPr="00B86E26">
        <w:rPr>
          <w:rFonts w:ascii="Times New Roman" w:hAnsi="Times New Roman" w:cs="Times New Roman"/>
          <w:bCs/>
          <w:spacing w:val="-3"/>
          <w:sz w:val="24"/>
          <w:szCs w:val="24"/>
        </w:rPr>
        <w:t>протокол  № 1</w:t>
      </w:r>
      <w:r w:rsidRPr="00B86E26">
        <w:rPr>
          <w:rFonts w:ascii="Times New Roman" w:hAnsi="Times New Roman" w:cs="Times New Roman"/>
          <w:bCs/>
          <w:spacing w:val="-3"/>
          <w:sz w:val="24"/>
          <w:szCs w:val="24"/>
        </w:rPr>
        <w:tab/>
      </w:r>
      <w:r w:rsidRPr="00B86E26">
        <w:rPr>
          <w:rFonts w:ascii="Times New Roman" w:hAnsi="Times New Roman" w:cs="Times New Roman"/>
          <w:bCs/>
          <w:spacing w:val="-3"/>
          <w:sz w:val="24"/>
          <w:szCs w:val="24"/>
        </w:rPr>
        <w:tab/>
        <w:t xml:space="preserve">                                                     </w:t>
      </w:r>
      <w:r>
        <w:rPr>
          <w:rFonts w:ascii="Times New Roman" w:hAnsi="Times New Roman" w:cs="Times New Roman"/>
          <w:bCs/>
          <w:spacing w:val="-3"/>
          <w:sz w:val="24"/>
          <w:szCs w:val="24"/>
        </w:rPr>
        <w:t xml:space="preserve">            </w:t>
      </w:r>
      <w:r w:rsidRPr="00B86E26">
        <w:rPr>
          <w:rFonts w:ascii="Times New Roman" w:hAnsi="Times New Roman" w:cs="Times New Roman"/>
          <w:bCs/>
          <w:spacing w:val="-3"/>
          <w:sz w:val="24"/>
          <w:szCs w:val="24"/>
        </w:rPr>
        <w:t>Директор Мартынова Л.М.</w:t>
      </w:r>
    </w:p>
    <w:p w:rsidR="00B86E26" w:rsidRPr="00B86E26" w:rsidRDefault="00B86E26" w:rsidP="00B86E26">
      <w:pPr>
        <w:shd w:val="clear" w:color="auto" w:fill="FFFFFF"/>
        <w:rPr>
          <w:rFonts w:ascii="Times New Roman" w:hAnsi="Times New Roman" w:cs="Times New Roman"/>
          <w:bCs/>
          <w:spacing w:val="-6"/>
          <w:sz w:val="24"/>
          <w:szCs w:val="24"/>
        </w:rPr>
      </w:pPr>
    </w:p>
    <w:p w:rsidR="00B86E26" w:rsidRDefault="00B86E26" w:rsidP="00B86E26">
      <w:pPr>
        <w:jc w:val="center"/>
        <w:rPr>
          <w:b/>
          <w:sz w:val="28"/>
          <w:szCs w:val="28"/>
        </w:rPr>
      </w:pPr>
    </w:p>
    <w:p w:rsidR="00B86E26" w:rsidRDefault="00B86E26" w:rsidP="00B86E26">
      <w:pPr>
        <w:jc w:val="center"/>
        <w:rPr>
          <w:b/>
          <w:sz w:val="28"/>
          <w:szCs w:val="28"/>
        </w:rPr>
      </w:pPr>
    </w:p>
    <w:p w:rsidR="00B86E26" w:rsidRDefault="00B86E26" w:rsidP="00C736EF">
      <w:pPr>
        <w:jc w:val="center"/>
        <w:rPr>
          <w:rFonts w:ascii="Times New Roman" w:hAnsi="Times New Roman" w:cs="Times New Roman"/>
          <w:b/>
          <w:sz w:val="44"/>
          <w:szCs w:val="44"/>
        </w:rPr>
      </w:pPr>
      <w:r w:rsidRPr="00B86E26">
        <w:rPr>
          <w:rFonts w:ascii="Times New Roman" w:hAnsi="Times New Roman" w:cs="Times New Roman"/>
          <w:b/>
          <w:sz w:val="44"/>
          <w:szCs w:val="44"/>
        </w:rPr>
        <w:t>РАБОЧАЯ ПРОГРАММА ВОСПИТАНИЯ</w:t>
      </w:r>
    </w:p>
    <w:p w:rsidR="00C736EF" w:rsidRDefault="00C736EF" w:rsidP="00C736EF">
      <w:pPr>
        <w:jc w:val="center"/>
        <w:rPr>
          <w:rFonts w:ascii="Times New Roman" w:hAnsi="Times New Roman" w:cs="Times New Roman"/>
          <w:b/>
          <w:sz w:val="44"/>
          <w:szCs w:val="44"/>
        </w:rPr>
      </w:pPr>
      <w:r>
        <w:rPr>
          <w:rFonts w:ascii="Times New Roman" w:hAnsi="Times New Roman" w:cs="Times New Roman"/>
          <w:b/>
          <w:sz w:val="44"/>
          <w:szCs w:val="44"/>
        </w:rPr>
        <w:t>(ПОДГОТОВЛЕННАЯ НА ОСНОВЕ ФЕДЕРАЛЬНОЙ ПРОГРАММЫ ВОСПИТАНИЯ)</w:t>
      </w:r>
    </w:p>
    <w:p w:rsidR="00C736EF" w:rsidRPr="00B86E26" w:rsidRDefault="00C736EF" w:rsidP="00C736EF">
      <w:pPr>
        <w:jc w:val="center"/>
        <w:rPr>
          <w:rFonts w:ascii="Times New Roman" w:hAnsi="Times New Roman" w:cs="Times New Roman"/>
          <w:b/>
          <w:sz w:val="44"/>
          <w:szCs w:val="44"/>
        </w:rPr>
      </w:pPr>
    </w:p>
    <w:p w:rsidR="00B86E26" w:rsidRPr="00B86E26" w:rsidRDefault="007E7933" w:rsidP="00B86E26">
      <w:pPr>
        <w:jc w:val="center"/>
        <w:rPr>
          <w:rFonts w:ascii="Times New Roman" w:hAnsi="Times New Roman" w:cs="Times New Roman"/>
          <w:b/>
          <w:sz w:val="44"/>
          <w:szCs w:val="44"/>
        </w:rPr>
      </w:pPr>
      <w:r>
        <w:rPr>
          <w:rFonts w:ascii="Times New Roman" w:hAnsi="Times New Roman" w:cs="Times New Roman"/>
          <w:b/>
          <w:sz w:val="44"/>
          <w:szCs w:val="44"/>
        </w:rPr>
        <w:t>на</w:t>
      </w:r>
      <w:r w:rsidR="00B86E26">
        <w:rPr>
          <w:rFonts w:ascii="Times New Roman" w:hAnsi="Times New Roman" w:cs="Times New Roman"/>
          <w:b/>
          <w:sz w:val="44"/>
          <w:szCs w:val="44"/>
        </w:rPr>
        <w:t xml:space="preserve"> 2023 </w:t>
      </w:r>
      <w:r w:rsidR="00B86E26" w:rsidRPr="00B86E26">
        <w:rPr>
          <w:rFonts w:ascii="Times New Roman" w:hAnsi="Times New Roman" w:cs="Times New Roman"/>
          <w:b/>
          <w:sz w:val="44"/>
          <w:szCs w:val="44"/>
        </w:rPr>
        <w:t>-</w:t>
      </w:r>
      <w:r w:rsidR="00C736EF">
        <w:rPr>
          <w:rFonts w:ascii="Times New Roman" w:hAnsi="Times New Roman" w:cs="Times New Roman"/>
          <w:b/>
          <w:sz w:val="44"/>
          <w:szCs w:val="44"/>
        </w:rPr>
        <w:t xml:space="preserve"> 2024 учебный год</w:t>
      </w:r>
    </w:p>
    <w:p w:rsidR="00B86E26" w:rsidRDefault="00B86E26" w:rsidP="00B86E26">
      <w:pPr>
        <w:jc w:val="center"/>
        <w:rPr>
          <w:b/>
          <w:sz w:val="44"/>
          <w:szCs w:val="44"/>
        </w:rPr>
      </w:pPr>
    </w:p>
    <w:p w:rsidR="00C736EF" w:rsidRDefault="00C736EF" w:rsidP="00C736EF">
      <w:pPr>
        <w:rPr>
          <w:b/>
          <w:sz w:val="44"/>
          <w:szCs w:val="44"/>
        </w:rPr>
      </w:pPr>
    </w:p>
    <w:p w:rsidR="00851860" w:rsidRDefault="00851860" w:rsidP="00C736EF">
      <w:pPr>
        <w:rPr>
          <w:b/>
          <w:sz w:val="44"/>
          <w:szCs w:val="44"/>
        </w:rPr>
      </w:pPr>
      <w:bookmarkStart w:id="0" w:name="_GoBack"/>
      <w:bookmarkEnd w:id="0"/>
    </w:p>
    <w:p w:rsidR="00B86E26" w:rsidRPr="00B86E26" w:rsidRDefault="00B86E26" w:rsidP="00C736EF">
      <w:pPr>
        <w:jc w:val="center"/>
        <w:rPr>
          <w:rFonts w:ascii="Times New Roman" w:hAnsi="Times New Roman" w:cs="Times New Roman"/>
          <w:b/>
          <w:sz w:val="28"/>
          <w:szCs w:val="28"/>
        </w:rPr>
      </w:pPr>
      <w:r>
        <w:rPr>
          <w:rFonts w:ascii="Times New Roman" w:hAnsi="Times New Roman" w:cs="Times New Roman"/>
          <w:b/>
          <w:sz w:val="28"/>
          <w:szCs w:val="28"/>
        </w:rPr>
        <w:lastRenderedPageBreak/>
        <w:t>2023</w:t>
      </w:r>
      <w:r w:rsidRPr="00B86E26">
        <w:rPr>
          <w:rFonts w:ascii="Times New Roman" w:hAnsi="Times New Roman" w:cs="Times New Roman"/>
          <w:b/>
          <w:sz w:val="28"/>
          <w:szCs w:val="28"/>
        </w:rPr>
        <w:t>г.</w:t>
      </w:r>
    </w:p>
    <w:p w:rsidR="00412AE8" w:rsidRPr="00520C02" w:rsidRDefault="00412AE8" w:rsidP="00412AE8">
      <w:pPr>
        <w:shd w:val="clear" w:color="auto" w:fill="FFFFFF"/>
        <w:spacing w:after="0"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b/>
          <w:bCs/>
          <w:color w:val="000000"/>
          <w:sz w:val="24"/>
          <w:szCs w:val="24"/>
          <w:lang w:eastAsia="ru-RU"/>
        </w:rPr>
        <w:t>Содержание:</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Пояснительная записка…………………………………………………………………</w:t>
      </w:r>
      <w:r w:rsidR="00520C02">
        <w:rPr>
          <w:rFonts w:ascii="Times New Roman" w:eastAsia="Times New Roman" w:hAnsi="Times New Roman" w:cs="Times New Roman"/>
          <w:color w:val="000000"/>
          <w:sz w:val="24"/>
          <w:szCs w:val="24"/>
          <w:lang w:eastAsia="ru-RU"/>
        </w:rPr>
        <w:t>……….1</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РАЗДЕЛ I. Целевой</w:t>
      </w:r>
      <w:r w:rsidR="00CA7F42">
        <w:rPr>
          <w:rFonts w:ascii="Times New Roman" w:eastAsia="Times New Roman" w:hAnsi="Times New Roman" w:cs="Times New Roman"/>
          <w:color w:val="000000"/>
          <w:sz w:val="24"/>
          <w:szCs w:val="24"/>
          <w:lang w:eastAsia="ru-RU"/>
        </w:rPr>
        <w:t xml:space="preserve"> раздел</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1.1 Цель и задачи воспитания обучающихся……………………………………………</w:t>
      </w:r>
      <w:r w:rsidR="00520C02">
        <w:rPr>
          <w:rFonts w:ascii="Times New Roman" w:eastAsia="Times New Roman" w:hAnsi="Times New Roman" w:cs="Times New Roman"/>
          <w:color w:val="000000"/>
          <w:sz w:val="24"/>
          <w:szCs w:val="24"/>
          <w:lang w:eastAsia="ru-RU"/>
        </w:rPr>
        <w:t>……..</w:t>
      </w:r>
      <w:r w:rsidRPr="00520C02">
        <w:rPr>
          <w:rFonts w:ascii="Times New Roman" w:eastAsia="Times New Roman" w:hAnsi="Times New Roman" w:cs="Times New Roman"/>
          <w:color w:val="000000"/>
          <w:sz w:val="24"/>
          <w:szCs w:val="24"/>
          <w:lang w:eastAsia="ru-RU"/>
        </w:rPr>
        <w:t>5</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1.2 Личностные результаты освоения обучающимися образовательных программ…</w:t>
      </w:r>
      <w:r w:rsidR="00520C02">
        <w:rPr>
          <w:rFonts w:ascii="Times New Roman" w:eastAsia="Times New Roman" w:hAnsi="Times New Roman" w:cs="Times New Roman"/>
          <w:color w:val="000000"/>
          <w:sz w:val="24"/>
          <w:szCs w:val="24"/>
          <w:lang w:eastAsia="ru-RU"/>
        </w:rPr>
        <w:t>……..</w:t>
      </w:r>
      <w:r w:rsidRPr="00520C02">
        <w:rPr>
          <w:rFonts w:ascii="Times New Roman" w:eastAsia="Times New Roman" w:hAnsi="Times New Roman" w:cs="Times New Roman"/>
          <w:color w:val="000000"/>
          <w:sz w:val="24"/>
          <w:szCs w:val="24"/>
          <w:lang w:eastAsia="ru-RU"/>
        </w:rPr>
        <w:t>6</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1.3 Направления воспитания……………………………………………………………</w:t>
      </w:r>
      <w:r w:rsidR="00520C02">
        <w:rPr>
          <w:rFonts w:ascii="Times New Roman" w:eastAsia="Times New Roman" w:hAnsi="Times New Roman" w:cs="Times New Roman"/>
          <w:color w:val="000000"/>
          <w:sz w:val="24"/>
          <w:szCs w:val="24"/>
          <w:lang w:eastAsia="ru-RU"/>
        </w:rPr>
        <w:t>………</w:t>
      </w:r>
      <w:r w:rsidRPr="00520C02">
        <w:rPr>
          <w:rFonts w:ascii="Times New Roman" w:eastAsia="Times New Roman" w:hAnsi="Times New Roman" w:cs="Times New Roman"/>
          <w:color w:val="000000"/>
          <w:sz w:val="24"/>
          <w:szCs w:val="24"/>
          <w:lang w:eastAsia="ru-RU"/>
        </w:rPr>
        <w:t>7</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1.4 Целевые ориентиры результатов воспитания ………………………………</w:t>
      </w:r>
      <w:r w:rsidR="00520C02">
        <w:rPr>
          <w:rFonts w:ascii="Times New Roman" w:eastAsia="Times New Roman" w:hAnsi="Times New Roman" w:cs="Times New Roman"/>
          <w:color w:val="000000"/>
          <w:sz w:val="24"/>
          <w:szCs w:val="24"/>
          <w:lang w:eastAsia="ru-RU"/>
        </w:rPr>
        <w:t>……………..</w:t>
      </w:r>
      <w:r w:rsidRPr="00520C02">
        <w:rPr>
          <w:rFonts w:ascii="Times New Roman" w:eastAsia="Times New Roman" w:hAnsi="Times New Roman" w:cs="Times New Roman"/>
          <w:color w:val="000000"/>
          <w:sz w:val="24"/>
          <w:szCs w:val="24"/>
          <w:lang w:eastAsia="ru-RU"/>
        </w:rPr>
        <w:t>8</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РАЗДЕЛ II. Содержательный</w:t>
      </w:r>
      <w:r w:rsidR="00CA7F42">
        <w:rPr>
          <w:rFonts w:ascii="Times New Roman" w:eastAsia="Times New Roman" w:hAnsi="Times New Roman" w:cs="Times New Roman"/>
          <w:color w:val="000000"/>
          <w:sz w:val="24"/>
          <w:szCs w:val="24"/>
          <w:lang w:eastAsia="ru-RU"/>
        </w:rPr>
        <w:t xml:space="preserve"> раздел</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2.1 Уклад общеобразовательной организации…………………………………………</w:t>
      </w:r>
      <w:r w:rsidR="00520C02">
        <w:rPr>
          <w:rFonts w:ascii="Times New Roman" w:eastAsia="Times New Roman" w:hAnsi="Times New Roman" w:cs="Times New Roman"/>
          <w:color w:val="000000"/>
          <w:sz w:val="24"/>
          <w:szCs w:val="24"/>
          <w:lang w:eastAsia="ru-RU"/>
        </w:rPr>
        <w:t>……..</w:t>
      </w:r>
      <w:r w:rsidRPr="00520C02">
        <w:rPr>
          <w:rFonts w:ascii="Times New Roman" w:eastAsia="Times New Roman" w:hAnsi="Times New Roman" w:cs="Times New Roman"/>
          <w:color w:val="000000"/>
          <w:sz w:val="24"/>
          <w:szCs w:val="24"/>
          <w:lang w:eastAsia="ru-RU"/>
        </w:rPr>
        <w:t>16</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2.2 Виды, формы и содержание воспитательной деятельности………………………</w:t>
      </w:r>
      <w:r w:rsidR="00520C02">
        <w:rPr>
          <w:rFonts w:ascii="Times New Roman" w:eastAsia="Times New Roman" w:hAnsi="Times New Roman" w:cs="Times New Roman"/>
          <w:color w:val="000000"/>
          <w:sz w:val="24"/>
          <w:szCs w:val="24"/>
          <w:lang w:eastAsia="ru-RU"/>
        </w:rPr>
        <w:t>……..</w:t>
      </w:r>
      <w:r w:rsidR="00F55E2A">
        <w:rPr>
          <w:rFonts w:ascii="Times New Roman" w:eastAsia="Times New Roman" w:hAnsi="Times New Roman" w:cs="Times New Roman"/>
          <w:color w:val="000000"/>
          <w:sz w:val="24"/>
          <w:szCs w:val="24"/>
          <w:lang w:eastAsia="ru-RU"/>
        </w:rPr>
        <w:t>17</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РАЗДЕЛ III. Организ</w:t>
      </w:r>
      <w:r w:rsidR="00CA7F42">
        <w:rPr>
          <w:rFonts w:ascii="Times New Roman" w:eastAsia="Times New Roman" w:hAnsi="Times New Roman" w:cs="Times New Roman"/>
          <w:color w:val="000000"/>
          <w:sz w:val="24"/>
          <w:szCs w:val="24"/>
          <w:lang w:eastAsia="ru-RU"/>
        </w:rPr>
        <w:t>ационный раздел</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3.1 Кадровое обеспечение………………………………………………………………</w:t>
      </w:r>
      <w:r w:rsidR="00DE7595">
        <w:rPr>
          <w:rFonts w:ascii="Times New Roman" w:eastAsia="Times New Roman" w:hAnsi="Times New Roman" w:cs="Times New Roman"/>
          <w:color w:val="000000"/>
          <w:sz w:val="24"/>
          <w:szCs w:val="24"/>
          <w:lang w:eastAsia="ru-RU"/>
        </w:rPr>
        <w:t>……...</w:t>
      </w:r>
      <w:r w:rsidR="00F55E2A">
        <w:rPr>
          <w:rFonts w:ascii="Times New Roman" w:eastAsia="Times New Roman" w:hAnsi="Times New Roman" w:cs="Times New Roman"/>
          <w:color w:val="000000"/>
          <w:sz w:val="24"/>
          <w:szCs w:val="24"/>
          <w:lang w:eastAsia="ru-RU"/>
        </w:rPr>
        <w:t>32</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3.2 Нормативно-методическ</w:t>
      </w:r>
      <w:r w:rsidR="00520C02">
        <w:rPr>
          <w:rFonts w:ascii="Times New Roman" w:eastAsia="Times New Roman" w:hAnsi="Times New Roman" w:cs="Times New Roman"/>
          <w:color w:val="000000"/>
          <w:sz w:val="24"/>
          <w:szCs w:val="24"/>
          <w:lang w:eastAsia="ru-RU"/>
        </w:rPr>
        <w:t>ое обеспечение……………………………………………</w:t>
      </w:r>
      <w:r w:rsidR="00DE7595">
        <w:rPr>
          <w:rFonts w:ascii="Times New Roman" w:eastAsia="Times New Roman" w:hAnsi="Times New Roman" w:cs="Times New Roman"/>
          <w:color w:val="000000"/>
          <w:sz w:val="24"/>
          <w:szCs w:val="24"/>
          <w:lang w:eastAsia="ru-RU"/>
        </w:rPr>
        <w:t>…….</w:t>
      </w:r>
      <w:r w:rsidR="00F55E2A">
        <w:rPr>
          <w:rFonts w:ascii="Times New Roman" w:eastAsia="Times New Roman" w:hAnsi="Times New Roman" w:cs="Times New Roman"/>
          <w:color w:val="000000"/>
          <w:sz w:val="24"/>
          <w:szCs w:val="24"/>
          <w:lang w:eastAsia="ru-RU"/>
        </w:rPr>
        <w:t>33</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3.3 Требования к условиям работы с обучающимися с особыми образовательными потребностями…………………………</w:t>
      </w:r>
      <w:r w:rsidR="00520C02">
        <w:rPr>
          <w:rFonts w:ascii="Times New Roman" w:eastAsia="Times New Roman" w:hAnsi="Times New Roman" w:cs="Times New Roman"/>
          <w:color w:val="000000"/>
          <w:sz w:val="24"/>
          <w:szCs w:val="24"/>
          <w:lang w:eastAsia="ru-RU"/>
        </w:rPr>
        <w:t>…………………………………………………</w:t>
      </w:r>
      <w:r w:rsidR="00DE7595">
        <w:rPr>
          <w:rFonts w:ascii="Times New Roman" w:eastAsia="Times New Roman" w:hAnsi="Times New Roman" w:cs="Times New Roman"/>
          <w:color w:val="000000"/>
          <w:sz w:val="24"/>
          <w:szCs w:val="24"/>
          <w:lang w:eastAsia="ru-RU"/>
        </w:rPr>
        <w:t>……..</w:t>
      </w:r>
      <w:r w:rsidR="00F55E2A">
        <w:rPr>
          <w:rFonts w:ascii="Times New Roman" w:eastAsia="Times New Roman" w:hAnsi="Times New Roman" w:cs="Times New Roman"/>
          <w:color w:val="000000"/>
          <w:sz w:val="24"/>
          <w:szCs w:val="24"/>
          <w:lang w:eastAsia="ru-RU"/>
        </w:rPr>
        <w:t>33</w:t>
      </w:r>
    </w:p>
    <w:p w:rsidR="00412AE8" w:rsidRPr="00520C02" w:rsidRDefault="00A803AA"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412AE8" w:rsidRPr="00520C02">
        <w:rPr>
          <w:rFonts w:ascii="Times New Roman" w:eastAsia="Times New Roman" w:hAnsi="Times New Roman" w:cs="Times New Roman"/>
          <w:color w:val="000000"/>
          <w:sz w:val="24"/>
          <w:szCs w:val="24"/>
          <w:lang w:eastAsia="ru-RU"/>
        </w:rPr>
        <w:t>Система поощрения социальной успешности и проявлений активной жизненной позиции обучающихся…………………………………………………………………</w:t>
      </w:r>
      <w:r>
        <w:rPr>
          <w:rFonts w:ascii="Times New Roman" w:eastAsia="Times New Roman" w:hAnsi="Times New Roman" w:cs="Times New Roman"/>
          <w:color w:val="000000"/>
          <w:sz w:val="24"/>
          <w:szCs w:val="24"/>
          <w:lang w:eastAsia="ru-RU"/>
        </w:rPr>
        <w:t>………</w:t>
      </w:r>
      <w:r w:rsidR="00F55E2A">
        <w:rPr>
          <w:rFonts w:ascii="Times New Roman" w:eastAsia="Times New Roman" w:hAnsi="Times New Roman" w:cs="Times New Roman"/>
          <w:color w:val="000000"/>
          <w:sz w:val="24"/>
          <w:szCs w:val="24"/>
          <w:lang w:eastAsia="ru-RU"/>
        </w:rPr>
        <w:t>34</w:t>
      </w:r>
    </w:p>
    <w:p w:rsidR="00412AE8"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3.5 Анализ воспитательного процесса…………………………………………………</w:t>
      </w:r>
      <w:r w:rsidR="00DE7595">
        <w:rPr>
          <w:rFonts w:ascii="Times New Roman" w:eastAsia="Times New Roman" w:hAnsi="Times New Roman" w:cs="Times New Roman"/>
          <w:color w:val="000000"/>
          <w:sz w:val="24"/>
          <w:szCs w:val="24"/>
          <w:lang w:eastAsia="ru-RU"/>
        </w:rPr>
        <w:t>……...</w:t>
      </w:r>
      <w:r w:rsidR="00F55E2A">
        <w:rPr>
          <w:rFonts w:ascii="Times New Roman" w:eastAsia="Times New Roman" w:hAnsi="Times New Roman" w:cs="Times New Roman"/>
          <w:color w:val="000000"/>
          <w:sz w:val="24"/>
          <w:szCs w:val="24"/>
          <w:lang w:eastAsia="ru-RU"/>
        </w:rPr>
        <w:t>35</w:t>
      </w:r>
    </w:p>
    <w:p w:rsidR="00F55E2A" w:rsidRPr="00520C02" w:rsidRDefault="00F55E2A"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Список используемой литературы………………………………………………………….39</w:t>
      </w:r>
    </w:p>
    <w:p w:rsidR="00412AE8" w:rsidRPr="00520C02" w:rsidRDefault="00412AE8" w:rsidP="00412AE8">
      <w:pPr>
        <w:shd w:val="clear" w:color="auto" w:fill="FFFFFF"/>
        <w:spacing w:after="204" w:line="326" w:lineRule="atLeast"/>
        <w:textAlignment w:val="baseline"/>
        <w:rPr>
          <w:rFonts w:ascii="Times New Roman" w:eastAsia="Times New Roman" w:hAnsi="Times New Roman" w:cs="Times New Roman"/>
          <w:color w:val="000000"/>
          <w:sz w:val="24"/>
          <w:szCs w:val="24"/>
          <w:lang w:eastAsia="ru-RU"/>
        </w:rPr>
      </w:pPr>
      <w:r w:rsidRPr="00520C02">
        <w:rPr>
          <w:rFonts w:ascii="Times New Roman" w:eastAsia="Times New Roman" w:hAnsi="Times New Roman" w:cs="Times New Roman"/>
          <w:color w:val="000000"/>
          <w:sz w:val="24"/>
          <w:szCs w:val="24"/>
          <w:lang w:eastAsia="ru-RU"/>
        </w:rPr>
        <w:t>Примерный календарный план воспитательной работы……………………………</w:t>
      </w:r>
      <w:r w:rsidR="00DE7595">
        <w:rPr>
          <w:rFonts w:ascii="Times New Roman" w:eastAsia="Times New Roman" w:hAnsi="Times New Roman" w:cs="Times New Roman"/>
          <w:color w:val="000000"/>
          <w:sz w:val="24"/>
          <w:szCs w:val="24"/>
          <w:lang w:eastAsia="ru-RU"/>
        </w:rPr>
        <w:t>……….</w:t>
      </w:r>
      <w:r w:rsidR="00F55E2A">
        <w:rPr>
          <w:rFonts w:ascii="Times New Roman" w:eastAsia="Times New Roman" w:hAnsi="Times New Roman" w:cs="Times New Roman"/>
          <w:color w:val="000000"/>
          <w:sz w:val="24"/>
          <w:szCs w:val="24"/>
          <w:lang w:eastAsia="ru-RU"/>
        </w:rPr>
        <w:t>40</w:t>
      </w:r>
    </w:p>
    <w:p w:rsidR="00412AE8" w:rsidRPr="00412AE8" w:rsidRDefault="00412AE8" w:rsidP="00412AE8">
      <w:pPr>
        <w:shd w:val="clear" w:color="auto" w:fill="FFFFFF"/>
        <w:spacing w:after="204" w:line="326" w:lineRule="atLeast"/>
        <w:textAlignment w:val="baseline"/>
        <w:rPr>
          <w:rFonts w:ascii="Arial" w:eastAsia="Times New Roman" w:hAnsi="Arial" w:cs="Arial"/>
          <w:color w:val="000000"/>
          <w:lang w:eastAsia="ru-RU"/>
        </w:rPr>
      </w:pPr>
      <w:r w:rsidRPr="00412AE8">
        <w:rPr>
          <w:rFonts w:ascii="Arial" w:eastAsia="Times New Roman" w:hAnsi="Arial" w:cs="Arial"/>
          <w:color w:val="000000"/>
          <w:lang w:eastAsia="ru-RU"/>
        </w:rPr>
        <w:t> </w:t>
      </w:r>
    </w:p>
    <w:p w:rsidR="00412AE8" w:rsidRPr="00412AE8" w:rsidRDefault="00412AE8" w:rsidP="00412AE8">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520C02" w:rsidRDefault="00520C02" w:rsidP="00412AE8">
      <w:pPr>
        <w:shd w:val="clear" w:color="auto" w:fill="FFFFFF"/>
        <w:spacing w:after="0" w:line="489" w:lineRule="atLeast"/>
        <w:textAlignment w:val="baseline"/>
        <w:outlineLvl w:val="0"/>
        <w:rPr>
          <w:rFonts w:ascii="Arial" w:eastAsia="Times New Roman" w:hAnsi="Arial" w:cs="Arial"/>
          <w:color w:val="222222"/>
          <w:kern w:val="36"/>
          <w:sz w:val="41"/>
          <w:szCs w:val="41"/>
          <w:lang w:eastAsia="ru-RU"/>
        </w:rPr>
      </w:pPr>
    </w:p>
    <w:p w:rsidR="00520C02" w:rsidRDefault="00520C02" w:rsidP="00412AE8">
      <w:pPr>
        <w:shd w:val="clear" w:color="auto" w:fill="FFFFFF"/>
        <w:spacing w:after="0" w:line="489" w:lineRule="atLeast"/>
        <w:textAlignment w:val="baseline"/>
        <w:outlineLvl w:val="0"/>
        <w:rPr>
          <w:rFonts w:ascii="Arial" w:eastAsia="Times New Roman" w:hAnsi="Arial" w:cs="Arial"/>
          <w:color w:val="222222"/>
          <w:kern w:val="36"/>
          <w:sz w:val="41"/>
          <w:szCs w:val="41"/>
          <w:lang w:eastAsia="ru-RU"/>
        </w:rPr>
      </w:pPr>
    </w:p>
    <w:p w:rsidR="00520C02" w:rsidRDefault="00520C02" w:rsidP="00412AE8">
      <w:pPr>
        <w:shd w:val="clear" w:color="auto" w:fill="FFFFFF"/>
        <w:spacing w:after="0" w:line="489" w:lineRule="atLeast"/>
        <w:textAlignment w:val="baseline"/>
        <w:outlineLvl w:val="0"/>
        <w:rPr>
          <w:rFonts w:ascii="Arial" w:eastAsia="Times New Roman" w:hAnsi="Arial" w:cs="Arial"/>
          <w:color w:val="222222"/>
          <w:kern w:val="36"/>
          <w:sz w:val="41"/>
          <w:szCs w:val="41"/>
          <w:lang w:eastAsia="ru-RU"/>
        </w:rPr>
      </w:pPr>
    </w:p>
    <w:p w:rsidR="00520C02" w:rsidRDefault="00520C02" w:rsidP="00412AE8">
      <w:pPr>
        <w:shd w:val="clear" w:color="auto" w:fill="FFFFFF"/>
        <w:spacing w:after="0" w:line="489" w:lineRule="atLeast"/>
        <w:textAlignment w:val="baseline"/>
        <w:outlineLvl w:val="0"/>
        <w:rPr>
          <w:rFonts w:ascii="Arial" w:eastAsia="Times New Roman" w:hAnsi="Arial" w:cs="Arial"/>
          <w:color w:val="222222"/>
          <w:kern w:val="36"/>
          <w:sz w:val="41"/>
          <w:szCs w:val="41"/>
          <w:lang w:eastAsia="ru-RU"/>
        </w:rPr>
      </w:pPr>
    </w:p>
    <w:p w:rsidR="00520C02" w:rsidRDefault="00520C02" w:rsidP="00412AE8">
      <w:pPr>
        <w:shd w:val="clear" w:color="auto" w:fill="FFFFFF"/>
        <w:spacing w:after="0" w:line="489" w:lineRule="atLeast"/>
        <w:textAlignment w:val="baseline"/>
        <w:outlineLvl w:val="0"/>
        <w:rPr>
          <w:rFonts w:ascii="Arial" w:eastAsia="Times New Roman" w:hAnsi="Arial" w:cs="Arial"/>
          <w:color w:val="222222"/>
          <w:kern w:val="36"/>
          <w:sz w:val="41"/>
          <w:szCs w:val="41"/>
          <w:lang w:eastAsia="ru-RU"/>
        </w:rPr>
      </w:pPr>
    </w:p>
    <w:p w:rsidR="00520C02" w:rsidRDefault="00520C02" w:rsidP="00412AE8">
      <w:pPr>
        <w:shd w:val="clear" w:color="auto" w:fill="FFFFFF"/>
        <w:spacing w:after="0" w:line="489" w:lineRule="atLeast"/>
        <w:textAlignment w:val="baseline"/>
        <w:outlineLvl w:val="0"/>
        <w:rPr>
          <w:rFonts w:ascii="Arial" w:eastAsia="Times New Roman" w:hAnsi="Arial" w:cs="Arial"/>
          <w:color w:val="222222"/>
          <w:kern w:val="36"/>
          <w:sz w:val="41"/>
          <w:szCs w:val="41"/>
          <w:lang w:eastAsia="ru-RU"/>
        </w:rPr>
      </w:pPr>
    </w:p>
    <w:p w:rsidR="00520C02" w:rsidRDefault="00520C02" w:rsidP="00412AE8">
      <w:pPr>
        <w:shd w:val="clear" w:color="auto" w:fill="FFFFFF"/>
        <w:spacing w:after="0" w:line="489" w:lineRule="atLeast"/>
        <w:textAlignment w:val="baseline"/>
        <w:outlineLvl w:val="0"/>
        <w:rPr>
          <w:rFonts w:ascii="Arial" w:eastAsia="Times New Roman" w:hAnsi="Arial" w:cs="Arial"/>
          <w:color w:val="222222"/>
          <w:kern w:val="36"/>
          <w:sz w:val="41"/>
          <w:szCs w:val="41"/>
          <w:lang w:eastAsia="ru-RU"/>
        </w:rPr>
      </w:pPr>
    </w:p>
    <w:p w:rsidR="00C736EF" w:rsidRDefault="00C736EF" w:rsidP="00C736EF">
      <w:pPr>
        <w:shd w:val="clear" w:color="auto" w:fill="FFFFFF"/>
        <w:spacing w:after="0" w:line="489" w:lineRule="atLeast"/>
        <w:textAlignment w:val="baseline"/>
        <w:outlineLvl w:val="0"/>
        <w:rPr>
          <w:rFonts w:ascii="Arial" w:eastAsia="Times New Roman" w:hAnsi="Arial" w:cs="Arial"/>
          <w:color w:val="222222"/>
          <w:kern w:val="36"/>
          <w:sz w:val="41"/>
          <w:szCs w:val="41"/>
          <w:lang w:eastAsia="ru-RU"/>
        </w:rPr>
      </w:pPr>
    </w:p>
    <w:p w:rsidR="00412AE8" w:rsidRPr="00DE7595" w:rsidRDefault="00412AE8" w:rsidP="00C736EF">
      <w:pPr>
        <w:shd w:val="clear" w:color="auto" w:fill="FFFFFF"/>
        <w:spacing w:after="0" w:line="489" w:lineRule="atLeast"/>
        <w:jc w:val="center"/>
        <w:textAlignment w:val="baseline"/>
        <w:outlineLvl w:val="0"/>
        <w:rPr>
          <w:rFonts w:ascii="Times New Roman" w:eastAsia="Times New Roman" w:hAnsi="Times New Roman" w:cs="Times New Roman"/>
          <w:b/>
          <w:color w:val="222222"/>
          <w:kern w:val="36"/>
          <w:sz w:val="24"/>
          <w:szCs w:val="24"/>
          <w:lang w:eastAsia="ru-RU"/>
        </w:rPr>
      </w:pPr>
      <w:r w:rsidRPr="00DE7595">
        <w:rPr>
          <w:rFonts w:ascii="Times New Roman" w:eastAsia="Times New Roman" w:hAnsi="Times New Roman" w:cs="Times New Roman"/>
          <w:b/>
          <w:color w:val="222222"/>
          <w:kern w:val="36"/>
          <w:sz w:val="24"/>
          <w:szCs w:val="24"/>
          <w:lang w:eastAsia="ru-RU"/>
        </w:rPr>
        <w:t>Пояснительная записка</w:t>
      </w:r>
    </w:p>
    <w:p w:rsidR="00C736EF" w:rsidRPr="00C736EF" w:rsidRDefault="00C736EF"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Рабочая  программа воспитания  МБОУ</w:t>
      </w:r>
      <w:r w:rsidR="00DE7595" w:rsidRPr="00C736EF">
        <w:rPr>
          <w:rFonts w:ascii="Times New Roman" w:eastAsia="Times New Roman" w:hAnsi="Times New Roman" w:cs="Times New Roman"/>
          <w:sz w:val="24"/>
          <w:szCs w:val="24"/>
          <w:lang w:eastAsia="ru-RU"/>
        </w:rPr>
        <w:t xml:space="preserve"> СОШ № 17 Предгорного муниципального округа Ставропольского края </w:t>
      </w:r>
      <w:r w:rsidR="00412AE8" w:rsidRPr="00C736EF">
        <w:rPr>
          <w:rFonts w:ascii="Times New Roman" w:eastAsia="Times New Roman" w:hAnsi="Times New Roman" w:cs="Times New Roman"/>
          <w:sz w:val="24"/>
          <w:szCs w:val="24"/>
          <w:lang w:eastAsia="ru-RU"/>
        </w:rPr>
        <w:t xml:space="preserve"> разработана:</w:t>
      </w:r>
    </w:p>
    <w:p w:rsidR="00DE7595" w:rsidRPr="00C736EF" w:rsidRDefault="00412AE8"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w:t>
      </w:r>
      <w:r w:rsidR="00C736EF" w:rsidRPr="00C736EF">
        <w:rPr>
          <w:rFonts w:ascii="Times New Roman" w:eastAsia="Times New Roman" w:hAnsi="Times New Roman" w:cs="Times New Roman"/>
          <w:sz w:val="24"/>
          <w:szCs w:val="24"/>
          <w:lang w:eastAsia="ru-RU"/>
        </w:rPr>
        <w:t>иятий по её реализации в 2021-</w:t>
      </w:r>
      <w:r w:rsidRPr="00C736EF">
        <w:rPr>
          <w:rFonts w:ascii="Times New Roman" w:eastAsia="Times New Roman" w:hAnsi="Times New Roman" w:cs="Times New Roman"/>
          <w:sz w:val="24"/>
          <w:szCs w:val="24"/>
          <w:lang w:eastAsia="ru-RU"/>
        </w:rPr>
        <w:t>2025 годах (Распоряжение Правительства Российской Федерации от 12.11.2020 № 2945-р);</w:t>
      </w:r>
    </w:p>
    <w:p w:rsidR="00412AE8" w:rsidRPr="00C736EF" w:rsidRDefault="00412AE8"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на основе Федерального закона от 04.09.2022г №371-</w:t>
      </w:r>
      <w:r w:rsidR="00C736EF" w:rsidRPr="00C736EF">
        <w:rPr>
          <w:rFonts w:ascii="Times New Roman" w:eastAsia="Times New Roman" w:hAnsi="Times New Roman" w:cs="Times New Roman"/>
          <w:sz w:val="24"/>
          <w:szCs w:val="24"/>
          <w:lang w:eastAsia="ru-RU"/>
        </w:rPr>
        <w:t xml:space="preserve"> </w:t>
      </w:r>
      <w:r w:rsidRPr="00C736EF">
        <w:rPr>
          <w:rFonts w:ascii="Times New Roman" w:eastAsia="Times New Roman" w:hAnsi="Times New Roman" w:cs="Times New Roman"/>
          <w:sz w:val="24"/>
          <w:szCs w:val="24"/>
          <w:lang w:eastAsia="ru-RU"/>
        </w:rPr>
        <w:t>ФЗ «О внесении изменений в Федеральный закон “Об образовании в Российской Федерации»</w:t>
      </w:r>
    </w:p>
    <w:p w:rsidR="00412AE8" w:rsidRPr="00C736EF" w:rsidRDefault="00412AE8"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стратегии национальной безопасности Российской Федерации, (Указ Президента Российской Федерации от 02.07.2021 № 400)</w:t>
      </w:r>
    </w:p>
    <w:p w:rsidR="00412AE8" w:rsidRPr="00C736EF" w:rsidRDefault="00412AE8" w:rsidP="00C736EF">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412AE8" w:rsidRPr="00C736EF" w:rsidRDefault="00412AE8" w:rsidP="00C736EF">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412AE8" w:rsidRPr="00C736EF" w:rsidRDefault="00412AE8" w:rsidP="00C736EF">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412AE8" w:rsidRPr="00C736EF" w:rsidRDefault="00412AE8" w:rsidP="00C736EF">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412AE8" w:rsidRPr="00C736EF" w:rsidRDefault="00412AE8" w:rsidP="00C736EF">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00C736EF" w:rsidRPr="00C736EF">
        <w:rPr>
          <w:rFonts w:ascii="Times New Roman" w:eastAsia="Times New Roman" w:hAnsi="Times New Roman" w:cs="Times New Roman"/>
          <w:sz w:val="24"/>
          <w:szCs w:val="24"/>
          <w:lang w:eastAsia="ru-RU"/>
        </w:rPr>
        <w:t>.</w:t>
      </w:r>
    </w:p>
    <w:p w:rsidR="00C736EF" w:rsidRPr="00C736EF" w:rsidRDefault="00C736EF" w:rsidP="00C736EF">
      <w:pPr>
        <w:shd w:val="clear" w:color="auto" w:fill="FFFFFF"/>
        <w:tabs>
          <w:tab w:val="left" w:pos="567"/>
        </w:tabs>
        <w:spacing w:after="0" w:line="326" w:lineRule="atLeast"/>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412AE8" w:rsidRPr="00C736EF" w:rsidRDefault="00C736EF" w:rsidP="00C736EF">
      <w:pPr>
        <w:shd w:val="clear" w:color="auto" w:fill="FFFFFF"/>
        <w:tabs>
          <w:tab w:val="left" w:pos="567"/>
        </w:tabs>
        <w:spacing w:after="0" w:line="326" w:lineRule="atLeast"/>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412AE8" w:rsidRPr="00C736EF" w:rsidRDefault="00C736EF"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C736EF" w:rsidRDefault="00C736EF"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w:t>
      </w:r>
      <w:r>
        <w:rPr>
          <w:rFonts w:ascii="Times New Roman" w:eastAsia="Times New Roman" w:hAnsi="Times New Roman" w:cs="Times New Roman"/>
          <w:sz w:val="24"/>
          <w:szCs w:val="24"/>
          <w:lang w:eastAsia="ru-RU"/>
        </w:rPr>
        <w:t xml:space="preserve"> образования, определённых ФГОС.</w:t>
      </w:r>
    </w:p>
    <w:p w:rsidR="00412AE8" w:rsidRPr="00C736EF" w:rsidRDefault="00C736EF"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Разрабатывается и утверждается с участием коллегиальных органов управления школой (в том числе советов обучающихся), советов родителей.</w:t>
      </w:r>
    </w:p>
    <w:p w:rsidR="00412AE8" w:rsidRPr="00C736EF" w:rsidRDefault="00C736EF" w:rsidP="00C736EF">
      <w:pPr>
        <w:shd w:val="clear" w:color="auto" w:fill="FFFFFF"/>
        <w:spacing w:after="204"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12AE8" w:rsidRPr="00C736EF">
        <w:rPr>
          <w:rFonts w:ascii="Times New Roman" w:eastAsia="Times New Roman" w:hAnsi="Times New Roman" w:cs="Times New Roman"/>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412AE8" w:rsidRPr="00C736EF" w:rsidRDefault="00C736EF"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12AE8" w:rsidRPr="00C736EF" w:rsidRDefault="00C736EF" w:rsidP="00C736EF">
      <w:pPr>
        <w:shd w:val="clear" w:color="auto" w:fill="FFFFFF"/>
        <w:tabs>
          <w:tab w:val="left" w:pos="567"/>
        </w:tabs>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rsidR="00412AE8" w:rsidRPr="00C736EF" w:rsidRDefault="00C736EF"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b/>
          <w:bCs/>
          <w:sz w:val="24"/>
          <w:szCs w:val="24"/>
          <w:lang w:eastAsia="ru-RU"/>
        </w:rPr>
        <w:t>гражданского, патриотического, духовно-нравственного, эстетического, физического, трудового, экологического, познавательного воспитания.</w:t>
      </w:r>
    </w:p>
    <w:p w:rsidR="00412AE8" w:rsidRPr="00C736EF" w:rsidRDefault="009C2330"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Программа включает три раздела: целевой, содержательный, организационный.</w:t>
      </w:r>
    </w:p>
    <w:p w:rsidR="00412AE8" w:rsidRPr="00C736EF" w:rsidRDefault="009C2330"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C736EF">
        <w:rPr>
          <w:rFonts w:ascii="Times New Roman" w:eastAsia="Times New Roman" w:hAnsi="Times New Roman" w:cs="Times New Roman"/>
          <w:sz w:val="24"/>
          <w:szCs w:val="24"/>
          <w:lang w:eastAsia="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412AE8" w:rsidRPr="00C736EF" w:rsidRDefault="00412AE8"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C736EF">
        <w:rPr>
          <w:rFonts w:ascii="Times New Roman" w:eastAsia="Times New Roman" w:hAnsi="Times New Roman" w:cs="Times New Roman"/>
          <w:sz w:val="24"/>
          <w:szCs w:val="24"/>
          <w:lang w:eastAsia="ru-RU"/>
        </w:rPr>
        <w:t> </w:t>
      </w:r>
    </w:p>
    <w:p w:rsidR="00412AE8" w:rsidRPr="00C736EF" w:rsidRDefault="009C2330" w:rsidP="00C736EF">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412AE8" w:rsidRPr="00C736EF">
        <w:rPr>
          <w:rFonts w:ascii="Times New Roman" w:eastAsia="Times New Roman" w:hAnsi="Times New Roman" w:cs="Times New Roman"/>
          <w:sz w:val="24"/>
          <w:szCs w:val="24"/>
          <w:lang w:eastAsia="ru-RU"/>
        </w:rPr>
        <w:t>календарный план воспитательной работы.</w:t>
      </w:r>
    </w:p>
    <w:p w:rsidR="00412AE8" w:rsidRPr="00412AE8" w:rsidRDefault="00412AE8" w:rsidP="00C736EF">
      <w:pPr>
        <w:shd w:val="clear" w:color="auto" w:fill="FFFFFF"/>
        <w:spacing w:after="0" w:line="326" w:lineRule="atLeast"/>
        <w:jc w:val="both"/>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412AE8" w:rsidRPr="00412AE8" w:rsidRDefault="00412AE8" w:rsidP="00C736EF">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412AE8" w:rsidRPr="00412AE8" w:rsidRDefault="00412AE8" w:rsidP="00412AE8">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412AE8" w:rsidRPr="00412AE8" w:rsidRDefault="00412AE8" w:rsidP="00412AE8">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412AE8" w:rsidRPr="00412AE8" w:rsidRDefault="00412AE8" w:rsidP="00412AE8">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412AE8" w:rsidRPr="00412AE8" w:rsidRDefault="00412AE8" w:rsidP="00412AE8">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412AE8" w:rsidRPr="00412AE8" w:rsidRDefault="00412AE8" w:rsidP="00412AE8">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412AE8" w:rsidRPr="00412AE8" w:rsidRDefault="00412AE8" w:rsidP="00412AE8">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9C2330" w:rsidRDefault="009C2330" w:rsidP="00412AE8">
      <w:pPr>
        <w:shd w:val="clear" w:color="auto" w:fill="FFFFFF"/>
        <w:spacing w:after="0" w:line="326" w:lineRule="atLeast"/>
        <w:textAlignment w:val="baseline"/>
        <w:rPr>
          <w:rFonts w:ascii="inherit" w:eastAsia="Times New Roman" w:hAnsi="inherit" w:cs="Arial"/>
          <w:b/>
          <w:bCs/>
          <w:color w:val="000000"/>
          <w:lang w:eastAsia="ru-RU"/>
        </w:rPr>
      </w:pPr>
    </w:p>
    <w:p w:rsidR="00412AE8" w:rsidRPr="009C2330" w:rsidRDefault="00412AE8" w:rsidP="009C2330">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9C2330">
        <w:rPr>
          <w:rFonts w:ascii="Times New Roman" w:eastAsia="Times New Roman" w:hAnsi="Times New Roman" w:cs="Times New Roman"/>
          <w:b/>
          <w:bCs/>
          <w:sz w:val="24"/>
          <w:szCs w:val="24"/>
          <w:lang w:eastAsia="ru-RU"/>
        </w:rPr>
        <w:t>Раздел I. Целевой</w:t>
      </w:r>
      <w:r w:rsidR="00CA7F42">
        <w:rPr>
          <w:rFonts w:ascii="Times New Roman" w:eastAsia="Times New Roman" w:hAnsi="Times New Roman" w:cs="Times New Roman"/>
          <w:b/>
          <w:bCs/>
          <w:sz w:val="24"/>
          <w:szCs w:val="24"/>
          <w:lang w:eastAsia="ru-RU"/>
        </w:rPr>
        <w:t xml:space="preserve"> раздел</w:t>
      </w:r>
    </w:p>
    <w:p w:rsidR="00412AE8" w:rsidRPr="009C2330" w:rsidRDefault="009C2330" w:rsidP="009C2330">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9C2330">
        <w:rPr>
          <w:rFonts w:ascii="Times New Roman" w:eastAsia="Times New Roman" w:hAnsi="Times New Roman" w:cs="Times New Roman"/>
          <w:sz w:val="24"/>
          <w:szCs w:val="24"/>
          <w:lang w:eastAsia="ru-RU"/>
        </w:rPr>
        <w:t xml:space="preserve">         </w:t>
      </w:r>
      <w:r w:rsidR="00412AE8" w:rsidRPr="009C2330">
        <w:rPr>
          <w:rFonts w:ascii="Times New Roman" w:eastAsia="Times New Roman" w:hAnsi="Times New Roman" w:cs="Times New Roman"/>
          <w:sz w:val="24"/>
          <w:szCs w:val="24"/>
          <w:lang w:eastAsia="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12AE8" w:rsidRPr="009C2330" w:rsidRDefault="009C2330" w:rsidP="009C2330">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9C2330">
        <w:rPr>
          <w:rFonts w:ascii="Times New Roman" w:eastAsia="Times New Roman" w:hAnsi="Times New Roman" w:cs="Times New Roman"/>
          <w:sz w:val="24"/>
          <w:szCs w:val="24"/>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12AE8" w:rsidRPr="009C2330" w:rsidRDefault="009C2330" w:rsidP="009C2330">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9C2330">
        <w:rPr>
          <w:rFonts w:ascii="Times New Roman" w:eastAsia="Times New Roman" w:hAnsi="Times New Roman" w:cs="Times New Roman"/>
          <w:sz w:val="24"/>
          <w:szCs w:val="24"/>
          <w:lang w:eastAsia="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412AE8" w:rsidRPr="009C2330" w:rsidRDefault="009C2330" w:rsidP="009C2330">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9C2330">
        <w:rPr>
          <w:rFonts w:ascii="Times New Roman" w:eastAsia="Times New Roman" w:hAnsi="Times New Roman" w:cs="Times New Roman"/>
          <w:sz w:val="24"/>
          <w:szCs w:val="24"/>
          <w:lang w:eastAsia="ru-RU"/>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412AE8" w:rsidRPr="009C2330" w:rsidRDefault="009C2330" w:rsidP="009C2330">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9C2330">
        <w:rPr>
          <w:rFonts w:ascii="Times New Roman" w:eastAsia="Times New Roman" w:hAnsi="Times New Roman" w:cs="Times New Roman"/>
          <w:sz w:val="24"/>
          <w:szCs w:val="24"/>
          <w:lang w:eastAsia="ru-RU"/>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9C2330" w:rsidRDefault="009C2330" w:rsidP="009C2330">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9C2330">
        <w:rPr>
          <w:rFonts w:ascii="Times New Roman" w:eastAsia="Times New Roman" w:hAnsi="Times New Roman" w:cs="Times New Roman"/>
          <w:sz w:val="24"/>
          <w:szCs w:val="24"/>
          <w:lang w:eastAsia="ru-RU"/>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C2330" w:rsidRPr="009C2330" w:rsidRDefault="009C2330" w:rsidP="009C2330">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p>
    <w:p w:rsidR="00412AE8" w:rsidRPr="009C2330" w:rsidRDefault="00412AE8" w:rsidP="009C2330">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9C2330">
        <w:rPr>
          <w:rFonts w:ascii="Times New Roman" w:eastAsia="Times New Roman" w:hAnsi="Times New Roman" w:cs="Times New Roman"/>
          <w:b/>
          <w:bCs/>
          <w:color w:val="000000"/>
          <w:sz w:val="24"/>
          <w:szCs w:val="24"/>
          <w:lang w:eastAsia="ru-RU"/>
        </w:rPr>
        <w:t>1.1. Цели и задачи</w:t>
      </w:r>
      <w:r w:rsidR="0047749C">
        <w:rPr>
          <w:rFonts w:ascii="Times New Roman" w:eastAsia="Times New Roman" w:hAnsi="Times New Roman" w:cs="Times New Roman"/>
          <w:b/>
          <w:bCs/>
          <w:color w:val="000000"/>
          <w:sz w:val="24"/>
          <w:szCs w:val="24"/>
          <w:lang w:eastAsia="ru-RU"/>
        </w:rPr>
        <w:t xml:space="preserve"> воспитания обучающихся</w:t>
      </w:r>
    </w:p>
    <w:p w:rsidR="009C2330" w:rsidRDefault="009C2330" w:rsidP="009C2330">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412AE8" w:rsidRPr="009C2330">
        <w:rPr>
          <w:rFonts w:ascii="Times New Roman" w:eastAsia="Times New Roman" w:hAnsi="Times New Roman" w:cs="Times New Roman"/>
          <w:color w:val="000000"/>
          <w:sz w:val="24"/>
          <w:szCs w:val="24"/>
          <w:lang w:eastAsia="ru-RU"/>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00412AE8" w:rsidRPr="009C2330">
        <w:rPr>
          <w:rFonts w:ascii="Times New Roman" w:eastAsia="Times New Roman" w:hAnsi="Times New Roman" w:cs="Times New Roman"/>
          <w:b/>
          <w:bCs/>
          <w:color w:val="000000"/>
          <w:sz w:val="24"/>
          <w:szCs w:val="24"/>
          <w:lang w:eastAsia="ru-RU"/>
        </w:rPr>
        <w:t>цель воспитания</w:t>
      </w:r>
      <w:r w:rsidR="00412AE8" w:rsidRPr="009C2330">
        <w:rPr>
          <w:rFonts w:ascii="Times New Roman" w:eastAsia="Times New Roman" w:hAnsi="Times New Roman" w:cs="Times New Roman"/>
          <w:color w:val="000000"/>
          <w:sz w:val="24"/>
          <w:szCs w:val="24"/>
          <w:lang w:eastAsia="ru-RU"/>
        </w:rPr>
        <w:t xml:space="preserve"> обучающихся в школе: </w:t>
      </w:r>
    </w:p>
    <w:p w:rsidR="009C2330" w:rsidRDefault="00412AE8" w:rsidP="009C2330">
      <w:pPr>
        <w:pStyle w:val="ad"/>
        <w:numPr>
          <w:ilvl w:val="0"/>
          <w:numId w:val="19"/>
        </w:num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9C2330">
        <w:rPr>
          <w:rFonts w:ascii="Times New Roman" w:eastAsia="Times New Roman" w:hAnsi="Times New Roman" w:cs="Times New Roman"/>
          <w:color w:val="000000"/>
          <w:sz w:val="24"/>
          <w:szCs w:val="24"/>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412AE8" w:rsidRPr="009C2330" w:rsidRDefault="00412AE8" w:rsidP="009C2330">
      <w:pPr>
        <w:pStyle w:val="ad"/>
        <w:numPr>
          <w:ilvl w:val="0"/>
          <w:numId w:val="19"/>
        </w:num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9C2330">
        <w:rPr>
          <w:rFonts w:ascii="Times New Roman" w:eastAsia="Times New Roman" w:hAnsi="Times New Roman" w:cs="Times New Roman"/>
          <w:color w:val="000000"/>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12AE8" w:rsidRPr="009C2330" w:rsidRDefault="00412AE8" w:rsidP="009C2330">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9C2330">
        <w:rPr>
          <w:rFonts w:ascii="Times New Roman" w:eastAsia="Times New Roman" w:hAnsi="Times New Roman" w:cs="Times New Roman"/>
          <w:b/>
          <w:bCs/>
          <w:color w:val="000000"/>
          <w:sz w:val="24"/>
          <w:szCs w:val="24"/>
          <w:lang w:eastAsia="ru-RU"/>
        </w:rPr>
        <w:t> </w:t>
      </w:r>
    </w:p>
    <w:p w:rsidR="00412AE8" w:rsidRPr="009C2330" w:rsidRDefault="00412AE8" w:rsidP="009C2330">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9C2330">
        <w:rPr>
          <w:rFonts w:ascii="Times New Roman" w:eastAsia="Times New Roman" w:hAnsi="Times New Roman" w:cs="Times New Roman"/>
          <w:b/>
          <w:bCs/>
          <w:color w:val="000000"/>
          <w:sz w:val="24"/>
          <w:szCs w:val="24"/>
          <w:lang w:eastAsia="ru-RU"/>
        </w:rPr>
        <w:t>Задачами воспитания</w:t>
      </w:r>
      <w:r w:rsidRPr="009C2330">
        <w:rPr>
          <w:rFonts w:ascii="Times New Roman" w:eastAsia="Times New Roman" w:hAnsi="Times New Roman" w:cs="Times New Roman"/>
          <w:color w:val="000000"/>
          <w:sz w:val="24"/>
          <w:szCs w:val="24"/>
          <w:lang w:eastAsia="ru-RU"/>
        </w:rPr>
        <w:t> обучающихся в школе являются:</w:t>
      </w:r>
    </w:p>
    <w:p w:rsidR="009C2330" w:rsidRDefault="00412AE8" w:rsidP="009C2330">
      <w:pPr>
        <w:pStyle w:val="ad"/>
        <w:numPr>
          <w:ilvl w:val="0"/>
          <w:numId w:val="20"/>
        </w:num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r w:rsidRPr="009C2330">
        <w:rPr>
          <w:rFonts w:ascii="Times New Roman" w:eastAsia="Times New Roman" w:hAnsi="Times New Roman" w:cs="Times New Roman"/>
          <w:color w:val="000000"/>
          <w:sz w:val="24"/>
          <w:szCs w:val="24"/>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9C2330" w:rsidRDefault="00412AE8" w:rsidP="009C2330">
      <w:pPr>
        <w:pStyle w:val="ad"/>
        <w:numPr>
          <w:ilvl w:val="0"/>
          <w:numId w:val="20"/>
        </w:num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r w:rsidRPr="009C2330">
        <w:rPr>
          <w:rFonts w:ascii="Times New Roman" w:eastAsia="Times New Roman" w:hAnsi="Times New Roman" w:cs="Times New Roman"/>
          <w:color w:val="000000"/>
          <w:sz w:val="24"/>
          <w:szCs w:val="24"/>
          <w:lang w:eastAsia="ru-RU"/>
        </w:rPr>
        <w:t>формирование и развитие позитивных личностных отношений к этим нормам, ценностям, традициям (их освоение, принятие);</w:t>
      </w:r>
    </w:p>
    <w:p w:rsidR="00556C9B" w:rsidRDefault="00412AE8" w:rsidP="009C2330">
      <w:pPr>
        <w:pStyle w:val="ad"/>
        <w:numPr>
          <w:ilvl w:val="0"/>
          <w:numId w:val="20"/>
        </w:num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r w:rsidR="00556C9B">
        <w:rPr>
          <w:rFonts w:ascii="Times New Roman" w:eastAsia="Times New Roman" w:hAnsi="Times New Roman" w:cs="Times New Roman"/>
          <w:color w:val="000000"/>
          <w:sz w:val="24"/>
          <w:szCs w:val="24"/>
          <w:lang w:eastAsia="ru-RU"/>
        </w:rPr>
        <w:t>;</w:t>
      </w:r>
    </w:p>
    <w:p w:rsidR="0047749C" w:rsidRDefault="00412AE8" w:rsidP="0047749C">
      <w:pPr>
        <w:pStyle w:val="ad"/>
        <w:numPr>
          <w:ilvl w:val="0"/>
          <w:numId w:val="20"/>
        </w:num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t>достижение личностных результатов освоения общеобразовательных программ в соответствии с ФГОС НОО ООО СОО.</w:t>
      </w:r>
    </w:p>
    <w:p w:rsidR="0047749C" w:rsidRDefault="0047749C" w:rsidP="0047749C">
      <w:pPr>
        <w:pStyle w:val="ad"/>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556C9B" w:rsidRPr="0047749C" w:rsidRDefault="00412AE8" w:rsidP="0047749C">
      <w:pPr>
        <w:pStyle w:val="ad"/>
        <w:numPr>
          <w:ilvl w:val="1"/>
          <w:numId w:val="36"/>
        </w:num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r w:rsidRPr="0047749C">
        <w:rPr>
          <w:rFonts w:ascii="Times New Roman" w:eastAsia="Times New Roman" w:hAnsi="Times New Roman" w:cs="Times New Roman"/>
          <w:b/>
          <w:bCs/>
          <w:color w:val="000000"/>
          <w:sz w:val="24"/>
          <w:szCs w:val="24"/>
          <w:lang w:eastAsia="ru-RU"/>
        </w:rPr>
        <w:t>Личностные результаты освоения обучающимися образовательных программ включают:</w:t>
      </w:r>
    </w:p>
    <w:p w:rsidR="00556C9B" w:rsidRDefault="00412AE8" w:rsidP="00556C9B">
      <w:pPr>
        <w:pStyle w:val="ad"/>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t>осознание российской гражданской идентичности;</w:t>
      </w:r>
    </w:p>
    <w:p w:rsidR="00556C9B" w:rsidRDefault="00412AE8" w:rsidP="00556C9B">
      <w:pPr>
        <w:pStyle w:val="ad"/>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t>сформированность ценностей самостоятельности и инициативы;</w:t>
      </w:r>
    </w:p>
    <w:p w:rsidR="00556C9B" w:rsidRDefault="00412AE8" w:rsidP="00556C9B">
      <w:pPr>
        <w:pStyle w:val="ad"/>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t>готовность обучающихся к саморазвитию, самостоятельности и личностному самоопределению;</w:t>
      </w:r>
    </w:p>
    <w:p w:rsidR="00556C9B" w:rsidRDefault="00412AE8" w:rsidP="00556C9B">
      <w:pPr>
        <w:pStyle w:val="ad"/>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t>наличие мотивации к целенаправленной социально значимой деятельности;</w:t>
      </w:r>
    </w:p>
    <w:p w:rsidR="00412AE8" w:rsidRPr="00556C9B" w:rsidRDefault="00412AE8" w:rsidP="00556C9B">
      <w:pPr>
        <w:pStyle w:val="ad"/>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412AE8" w:rsidRPr="009C2330" w:rsidRDefault="00556C9B" w:rsidP="00556C9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9C2330">
        <w:rPr>
          <w:rFonts w:ascii="Times New Roman" w:eastAsia="Times New Roman" w:hAnsi="Times New Roman" w:cs="Times New Roman"/>
          <w:color w:val="000000"/>
          <w:sz w:val="24"/>
          <w:szCs w:val="24"/>
          <w:lang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w:t>
      </w:r>
      <w:r w:rsidR="00412AE8" w:rsidRPr="009C2330">
        <w:rPr>
          <w:rFonts w:ascii="Times New Roman" w:eastAsia="Times New Roman" w:hAnsi="Times New Roman" w:cs="Times New Roman"/>
          <w:color w:val="000000"/>
          <w:sz w:val="24"/>
          <w:szCs w:val="24"/>
          <w:lang w:eastAsia="ru-RU"/>
        </w:rPr>
        <w:lastRenderedPageBreak/>
        <w:t>наследию и традициям многонационального народа Российской Федерации, природе и окружающей среде.</w:t>
      </w:r>
    </w:p>
    <w:p w:rsidR="00412AE8" w:rsidRPr="009C2330" w:rsidRDefault="00556C9B" w:rsidP="00556C9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9C2330">
        <w:rPr>
          <w:rFonts w:ascii="Times New Roman" w:eastAsia="Times New Roman" w:hAnsi="Times New Roman" w:cs="Times New Roman"/>
          <w:color w:val="000000"/>
          <w:sz w:val="24"/>
          <w:szCs w:val="24"/>
          <w:lang w:eastAsia="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7749C" w:rsidRDefault="00412AE8" w:rsidP="0047749C">
      <w:pPr>
        <w:shd w:val="clear" w:color="auto" w:fill="FFFFFF"/>
        <w:spacing w:after="204" w:line="326" w:lineRule="atLeast"/>
        <w:textAlignment w:val="baseline"/>
        <w:rPr>
          <w:rFonts w:ascii="Arial" w:eastAsia="Times New Roman" w:hAnsi="Arial" w:cs="Arial"/>
          <w:color w:val="000000"/>
          <w:lang w:eastAsia="ru-RU"/>
        </w:rPr>
      </w:pPr>
      <w:r w:rsidRPr="00412AE8">
        <w:rPr>
          <w:rFonts w:ascii="Arial" w:eastAsia="Times New Roman" w:hAnsi="Arial" w:cs="Arial"/>
          <w:color w:val="000000"/>
          <w:lang w:eastAsia="ru-RU"/>
        </w:rPr>
        <w:t> </w:t>
      </w:r>
    </w:p>
    <w:p w:rsidR="00412AE8" w:rsidRPr="0047749C" w:rsidRDefault="00412AE8" w:rsidP="0047749C">
      <w:pPr>
        <w:shd w:val="clear" w:color="auto" w:fill="FFFFFF"/>
        <w:spacing w:after="204" w:line="326" w:lineRule="atLeast"/>
        <w:textAlignment w:val="baseline"/>
        <w:rPr>
          <w:rFonts w:ascii="Arial" w:eastAsia="Times New Roman" w:hAnsi="Arial" w:cs="Arial"/>
          <w:lang w:eastAsia="ru-RU"/>
        </w:rPr>
      </w:pPr>
      <w:r w:rsidRPr="0047749C">
        <w:rPr>
          <w:rFonts w:ascii="Times New Roman" w:eastAsia="Times New Roman" w:hAnsi="Times New Roman" w:cs="Times New Roman"/>
          <w:b/>
          <w:bCs/>
          <w:sz w:val="24"/>
          <w:szCs w:val="24"/>
          <w:lang w:eastAsia="ru-RU"/>
        </w:rPr>
        <w:t>1.3. Направления воспитания</w:t>
      </w:r>
    </w:p>
    <w:p w:rsidR="00412AE8" w:rsidRPr="00556C9B" w:rsidRDefault="00556C9B" w:rsidP="00556C9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556C9B">
        <w:rPr>
          <w:rFonts w:ascii="Times New Roman" w:eastAsia="Times New Roman" w:hAnsi="Times New Roman" w:cs="Times New Roman"/>
          <w:color w:val="000000"/>
          <w:sz w:val="24"/>
          <w:szCs w:val="24"/>
          <w:lang w:eastAsia="ru-RU"/>
        </w:rPr>
        <w:t>Программа реализуется в единстве учебной и воспитательной деятельности школы в соответствии с ФГОС по направлениям воспитания:</w:t>
      </w:r>
    </w:p>
    <w:p w:rsidR="0047749C" w:rsidRDefault="0047749C" w:rsidP="00556C9B">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47749C">
        <w:rPr>
          <w:rFonts w:ascii="Times New Roman" w:hAnsi="Times New Roman" w:cs="Times New Roman"/>
          <w:b/>
          <w:sz w:val="24"/>
          <w:szCs w:val="24"/>
        </w:rPr>
        <w:t>гражданского воспитания</w:t>
      </w:r>
      <w:r w:rsidRPr="0047749C">
        <w:rPr>
          <w:rFonts w:ascii="Times New Roman" w:hAnsi="Times New Roman" w:cs="Times New Roman"/>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w:t>
      </w:r>
      <w:r>
        <w:rPr>
          <w:rFonts w:ascii="Times New Roman" w:hAnsi="Times New Roman" w:cs="Times New Roman"/>
          <w:sz w:val="24"/>
          <w:szCs w:val="24"/>
        </w:rPr>
        <w:t>равовой и политической культуры;</w:t>
      </w:r>
      <w:r w:rsidRPr="0047749C">
        <w:rPr>
          <w:rFonts w:ascii="Times New Roman" w:hAnsi="Times New Roman" w:cs="Times New Roman"/>
          <w:sz w:val="24"/>
          <w:szCs w:val="24"/>
        </w:rPr>
        <w:t xml:space="preserve"> </w:t>
      </w:r>
    </w:p>
    <w:p w:rsidR="0047749C" w:rsidRDefault="0047749C" w:rsidP="00556C9B">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47749C">
        <w:rPr>
          <w:rFonts w:ascii="Times New Roman" w:hAnsi="Times New Roman" w:cs="Times New Roman"/>
          <w:b/>
          <w:sz w:val="24"/>
          <w:szCs w:val="24"/>
        </w:rPr>
        <w:t>патриотического воспитания</w:t>
      </w:r>
      <w:r w:rsidRPr="0047749C">
        <w:rPr>
          <w:rFonts w:ascii="Times New Roman" w:hAnsi="Times New Roman" w:cs="Times New Roman"/>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w:t>
      </w:r>
      <w:r>
        <w:rPr>
          <w:rFonts w:ascii="Times New Roman" w:hAnsi="Times New Roman" w:cs="Times New Roman"/>
          <w:sz w:val="24"/>
          <w:szCs w:val="24"/>
        </w:rPr>
        <w:t>ийской культурной идентичности;</w:t>
      </w:r>
    </w:p>
    <w:p w:rsidR="0047749C" w:rsidRDefault="0047749C" w:rsidP="00556C9B">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w:t>
      </w:r>
      <w:r w:rsidRPr="0047749C">
        <w:rPr>
          <w:rFonts w:ascii="Times New Roman" w:hAnsi="Times New Roman" w:cs="Times New Roman"/>
          <w:b/>
          <w:sz w:val="24"/>
          <w:szCs w:val="24"/>
        </w:rPr>
        <w:t>духовно-нравственного воспитания</w:t>
      </w:r>
      <w:r w:rsidRPr="0047749C">
        <w:rPr>
          <w:rFonts w:ascii="Times New Roman" w:hAnsi="Times New Roman" w:cs="Times New Roman"/>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w:t>
      </w:r>
      <w:r>
        <w:rPr>
          <w:rFonts w:ascii="Times New Roman" w:hAnsi="Times New Roman" w:cs="Times New Roman"/>
          <w:sz w:val="24"/>
          <w:szCs w:val="24"/>
        </w:rPr>
        <w:t>ния к старшим, к памяти предков;</w:t>
      </w:r>
      <w:r w:rsidRPr="0047749C">
        <w:rPr>
          <w:rFonts w:ascii="Times New Roman" w:hAnsi="Times New Roman" w:cs="Times New Roman"/>
          <w:sz w:val="24"/>
          <w:szCs w:val="24"/>
        </w:rPr>
        <w:t xml:space="preserve"> </w:t>
      </w:r>
    </w:p>
    <w:p w:rsidR="0047749C" w:rsidRDefault="0047749C" w:rsidP="00556C9B">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47749C">
        <w:rPr>
          <w:rFonts w:ascii="Times New Roman" w:hAnsi="Times New Roman" w:cs="Times New Roman"/>
          <w:b/>
          <w:sz w:val="24"/>
          <w:szCs w:val="24"/>
        </w:rPr>
        <w:t>эстетического воспитания</w:t>
      </w:r>
      <w:r w:rsidRPr="0047749C">
        <w:rPr>
          <w:rFonts w:ascii="Times New Roman" w:hAnsi="Times New Roman" w:cs="Times New Roman"/>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w:t>
      </w:r>
      <w:r>
        <w:rPr>
          <w:rFonts w:ascii="Times New Roman" w:hAnsi="Times New Roman" w:cs="Times New Roman"/>
          <w:sz w:val="24"/>
          <w:szCs w:val="24"/>
        </w:rPr>
        <w:t>ественного и мирового искусства;</w:t>
      </w:r>
      <w:r w:rsidRPr="0047749C">
        <w:rPr>
          <w:rFonts w:ascii="Times New Roman" w:hAnsi="Times New Roman" w:cs="Times New Roman"/>
          <w:sz w:val="24"/>
          <w:szCs w:val="24"/>
        </w:rPr>
        <w:t xml:space="preserve"> </w:t>
      </w:r>
    </w:p>
    <w:p w:rsidR="0047749C" w:rsidRDefault="0047749C" w:rsidP="00556C9B">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47749C">
        <w:rPr>
          <w:rFonts w:ascii="Times New Roman" w:hAnsi="Times New Roman" w:cs="Times New Roman"/>
          <w:b/>
          <w:sz w:val="24"/>
          <w:szCs w:val="24"/>
        </w:rPr>
        <w:t>физического воспитания</w:t>
      </w:r>
      <w:r w:rsidRPr="0047749C">
        <w:rPr>
          <w:rFonts w:ascii="Times New Roman" w:hAnsi="Times New Roman" w:cs="Times New Roman"/>
          <w:sz w:val="24"/>
          <w:szCs w:val="24"/>
        </w:rPr>
        <w:t xml:space="preserve">,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w:t>
      </w:r>
      <w:r>
        <w:rPr>
          <w:rFonts w:ascii="Times New Roman" w:hAnsi="Times New Roman" w:cs="Times New Roman"/>
          <w:sz w:val="24"/>
          <w:szCs w:val="24"/>
        </w:rPr>
        <w:t>чрезвычайных ситуациях;</w:t>
      </w:r>
      <w:r w:rsidRPr="0047749C">
        <w:rPr>
          <w:rFonts w:ascii="Times New Roman" w:hAnsi="Times New Roman" w:cs="Times New Roman"/>
          <w:sz w:val="24"/>
          <w:szCs w:val="24"/>
        </w:rPr>
        <w:t xml:space="preserve"> </w:t>
      </w:r>
    </w:p>
    <w:p w:rsidR="0047749C" w:rsidRDefault="0047749C" w:rsidP="00556C9B">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47749C">
        <w:rPr>
          <w:rFonts w:ascii="Times New Roman" w:hAnsi="Times New Roman" w:cs="Times New Roman"/>
          <w:b/>
          <w:sz w:val="24"/>
          <w:szCs w:val="24"/>
        </w:rPr>
        <w:t>трудового воспитания</w:t>
      </w:r>
      <w:r w:rsidRPr="0047749C">
        <w:rPr>
          <w:rFonts w:ascii="Times New Roman" w:hAnsi="Times New Roman" w:cs="Times New Roman"/>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w:t>
      </w:r>
      <w:r>
        <w:rPr>
          <w:rFonts w:ascii="Times New Roman" w:hAnsi="Times New Roman" w:cs="Times New Roman"/>
          <w:sz w:val="24"/>
          <w:szCs w:val="24"/>
        </w:rPr>
        <w:t xml:space="preserve"> профессиональной деятельности;</w:t>
      </w:r>
    </w:p>
    <w:p w:rsidR="0047749C" w:rsidRDefault="0047749C" w:rsidP="00556C9B">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47749C">
        <w:rPr>
          <w:rFonts w:ascii="Times New Roman" w:hAnsi="Times New Roman" w:cs="Times New Roman"/>
          <w:b/>
          <w:sz w:val="24"/>
          <w:szCs w:val="24"/>
        </w:rPr>
        <w:t>экологического воспитания</w:t>
      </w:r>
      <w:r w:rsidRPr="0047749C">
        <w:rPr>
          <w:rFonts w:ascii="Times New Roman" w:hAnsi="Times New Roman" w:cs="Times New Roman"/>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w:t>
      </w:r>
      <w:r>
        <w:rPr>
          <w:rFonts w:ascii="Times New Roman" w:hAnsi="Times New Roman" w:cs="Times New Roman"/>
          <w:sz w:val="24"/>
          <w:szCs w:val="24"/>
        </w:rPr>
        <w:t>ления природы, окружающей среды;</w:t>
      </w:r>
    </w:p>
    <w:p w:rsidR="0047749C" w:rsidRDefault="0047749C" w:rsidP="00556C9B">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47749C">
        <w:rPr>
          <w:rFonts w:ascii="Times New Roman" w:hAnsi="Times New Roman" w:cs="Times New Roman"/>
          <w:b/>
          <w:sz w:val="24"/>
          <w:szCs w:val="24"/>
        </w:rPr>
        <w:t>ценности научного познания</w:t>
      </w:r>
      <w:r w:rsidRPr="0047749C">
        <w:rPr>
          <w:rFonts w:ascii="Times New Roman" w:hAnsi="Times New Roman" w:cs="Times New Roman"/>
          <w:sz w:val="24"/>
          <w:szCs w:val="24"/>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6046BF" w:rsidRDefault="006046BF" w:rsidP="006046BF">
      <w:pPr>
        <w:shd w:val="clear" w:color="auto" w:fill="FFFFFF"/>
        <w:spacing w:after="0" w:line="240" w:lineRule="auto"/>
        <w:textAlignment w:val="baseline"/>
        <w:outlineLvl w:val="0"/>
        <w:rPr>
          <w:rFonts w:ascii="Times New Roman" w:eastAsia="Times New Roman" w:hAnsi="Times New Roman" w:cs="Times New Roman"/>
          <w:b/>
          <w:bCs/>
          <w:color w:val="000000"/>
          <w:sz w:val="24"/>
          <w:szCs w:val="24"/>
          <w:lang w:eastAsia="ru-RU"/>
        </w:rPr>
      </w:pPr>
    </w:p>
    <w:p w:rsidR="0047749C" w:rsidRDefault="0047749C" w:rsidP="006046BF">
      <w:pPr>
        <w:shd w:val="clear" w:color="auto" w:fill="FFFFFF"/>
        <w:spacing w:after="0" w:line="240" w:lineRule="auto"/>
        <w:textAlignment w:val="baseline"/>
        <w:outlineLvl w:val="0"/>
        <w:rPr>
          <w:rFonts w:ascii="Times New Roman" w:eastAsia="Times New Roman" w:hAnsi="Times New Roman" w:cs="Times New Roman"/>
          <w:b/>
          <w:bCs/>
          <w:color w:val="000000"/>
          <w:sz w:val="24"/>
          <w:szCs w:val="24"/>
          <w:lang w:eastAsia="ru-RU"/>
        </w:rPr>
      </w:pPr>
    </w:p>
    <w:p w:rsidR="0047749C" w:rsidRDefault="0047749C" w:rsidP="006046BF">
      <w:pPr>
        <w:shd w:val="clear" w:color="auto" w:fill="FFFFFF"/>
        <w:spacing w:after="0" w:line="240" w:lineRule="auto"/>
        <w:textAlignment w:val="baseline"/>
        <w:outlineLvl w:val="0"/>
        <w:rPr>
          <w:rFonts w:ascii="Times New Roman" w:eastAsia="Times New Roman" w:hAnsi="Times New Roman" w:cs="Times New Roman"/>
          <w:b/>
          <w:bCs/>
          <w:color w:val="000000"/>
          <w:sz w:val="24"/>
          <w:szCs w:val="24"/>
          <w:lang w:eastAsia="ru-RU"/>
        </w:rPr>
      </w:pPr>
    </w:p>
    <w:p w:rsidR="0047749C" w:rsidRDefault="0047749C" w:rsidP="006046BF">
      <w:pPr>
        <w:shd w:val="clear" w:color="auto" w:fill="FFFFFF"/>
        <w:spacing w:after="0" w:line="240" w:lineRule="auto"/>
        <w:textAlignment w:val="baseline"/>
        <w:outlineLvl w:val="0"/>
        <w:rPr>
          <w:rFonts w:ascii="Times New Roman" w:eastAsia="Times New Roman" w:hAnsi="Times New Roman" w:cs="Times New Roman"/>
          <w:b/>
          <w:kern w:val="36"/>
          <w:sz w:val="24"/>
          <w:szCs w:val="24"/>
          <w:lang w:eastAsia="ru-RU"/>
        </w:rPr>
      </w:pPr>
    </w:p>
    <w:p w:rsidR="00412AE8" w:rsidRDefault="00412AE8" w:rsidP="006046BF">
      <w:pPr>
        <w:shd w:val="clear" w:color="auto" w:fill="FFFFFF"/>
        <w:spacing w:after="0" w:line="240" w:lineRule="auto"/>
        <w:textAlignment w:val="baseline"/>
        <w:outlineLvl w:val="0"/>
        <w:rPr>
          <w:rFonts w:ascii="Times New Roman" w:eastAsia="Times New Roman" w:hAnsi="Times New Roman" w:cs="Times New Roman"/>
          <w:b/>
          <w:kern w:val="36"/>
          <w:sz w:val="24"/>
          <w:szCs w:val="24"/>
          <w:lang w:eastAsia="ru-RU"/>
        </w:rPr>
      </w:pPr>
      <w:r w:rsidRPr="006046BF">
        <w:rPr>
          <w:rFonts w:ascii="Times New Roman" w:eastAsia="Times New Roman" w:hAnsi="Times New Roman" w:cs="Times New Roman"/>
          <w:b/>
          <w:kern w:val="36"/>
          <w:sz w:val="24"/>
          <w:szCs w:val="24"/>
          <w:lang w:eastAsia="ru-RU"/>
        </w:rPr>
        <w:t>1.4</w:t>
      </w:r>
      <w:r w:rsidR="00501472">
        <w:rPr>
          <w:rFonts w:ascii="Times New Roman" w:eastAsia="Times New Roman" w:hAnsi="Times New Roman" w:cs="Times New Roman"/>
          <w:b/>
          <w:kern w:val="36"/>
          <w:sz w:val="24"/>
          <w:szCs w:val="24"/>
          <w:lang w:eastAsia="ru-RU"/>
        </w:rPr>
        <w:t>.</w:t>
      </w:r>
      <w:r w:rsidRPr="006046BF">
        <w:rPr>
          <w:rFonts w:ascii="Times New Roman" w:eastAsia="Times New Roman" w:hAnsi="Times New Roman" w:cs="Times New Roman"/>
          <w:b/>
          <w:kern w:val="36"/>
          <w:sz w:val="24"/>
          <w:szCs w:val="24"/>
          <w:lang w:eastAsia="ru-RU"/>
        </w:rPr>
        <w:t>  На каждом уровне воспитания выделяются свои целевые приоритеты</w:t>
      </w:r>
    </w:p>
    <w:p w:rsidR="006046BF" w:rsidRPr="006046BF" w:rsidRDefault="006046BF" w:rsidP="006046BF">
      <w:pPr>
        <w:shd w:val="clear" w:color="auto" w:fill="FFFFFF"/>
        <w:spacing w:after="0" w:line="240" w:lineRule="auto"/>
        <w:textAlignment w:val="baseline"/>
        <w:outlineLvl w:val="0"/>
        <w:rPr>
          <w:rFonts w:ascii="Times New Roman" w:eastAsia="Times New Roman" w:hAnsi="Times New Roman" w:cs="Times New Roman"/>
          <w:b/>
          <w:kern w:val="36"/>
          <w:sz w:val="24"/>
          <w:szCs w:val="24"/>
          <w:lang w:eastAsia="ru-RU"/>
        </w:rPr>
      </w:pPr>
    </w:p>
    <w:p w:rsidR="00412AE8" w:rsidRPr="00556C9B" w:rsidRDefault="00412AE8" w:rsidP="006046BF">
      <w:pPr>
        <w:shd w:val="clear" w:color="auto" w:fill="FFFFFF"/>
        <w:spacing w:after="0" w:line="240" w:lineRule="auto"/>
        <w:jc w:val="center"/>
        <w:textAlignment w:val="baseline"/>
        <w:rPr>
          <w:rFonts w:ascii="Times New Roman" w:eastAsia="Times New Roman" w:hAnsi="Times New Roman" w:cs="Times New Roman"/>
          <w:color w:val="000000"/>
          <w:sz w:val="24"/>
          <w:szCs w:val="24"/>
          <w:u w:val="single"/>
          <w:lang w:eastAsia="ru-RU"/>
        </w:rPr>
      </w:pPr>
      <w:r w:rsidRPr="00556C9B">
        <w:rPr>
          <w:rFonts w:ascii="Times New Roman" w:eastAsia="Times New Roman" w:hAnsi="Times New Roman" w:cs="Times New Roman"/>
          <w:b/>
          <w:bCs/>
          <w:color w:val="000000"/>
          <w:sz w:val="24"/>
          <w:szCs w:val="24"/>
          <w:u w:val="single"/>
          <w:lang w:eastAsia="ru-RU"/>
        </w:rPr>
        <w:t>Целевые ориентиры результатов воспитания на уровне начального общего образования</w:t>
      </w:r>
    </w:p>
    <w:p w:rsidR="00412AE8" w:rsidRPr="00556C9B" w:rsidRDefault="00412AE8" w:rsidP="006046BF">
      <w:pPr>
        <w:shd w:val="clear" w:color="auto" w:fill="FFFFFF"/>
        <w:spacing w:after="0" w:line="326" w:lineRule="atLeast"/>
        <w:jc w:val="center"/>
        <w:textAlignment w:val="baseline"/>
        <w:rPr>
          <w:rFonts w:ascii="Times New Roman" w:eastAsia="Times New Roman" w:hAnsi="Times New Roman" w:cs="Times New Roman"/>
          <w:color w:val="000000"/>
          <w:sz w:val="24"/>
          <w:szCs w:val="24"/>
          <w:u w:val="single"/>
          <w:lang w:eastAsia="ru-RU"/>
        </w:rPr>
      </w:pPr>
    </w:p>
    <w:tbl>
      <w:tblPr>
        <w:tblStyle w:val="a8"/>
        <w:tblW w:w="9923" w:type="dxa"/>
        <w:tblInd w:w="-459" w:type="dxa"/>
        <w:tblLook w:val="04A0" w:firstRow="1" w:lastRow="0" w:firstColumn="1" w:lastColumn="0" w:noHBand="0" w:noVBand="1"/>
      </w:tblPr>
      <w:tblGrid>
        <w:gridCol w:w="9923"/>
      </w:tblGrid>
      <w:tr w:rsidR="00412AE8" w:rsidRPr="00556C9B" w:rsidTr="00BA6ECC">
        <w:tc>
          <w:tcPr>
            <w:tcW w:w="9923" w:type="dxa"/>
            <w:hideMark/>
          </w:tcPr>
          <w:p w:rsidR="00412AE8" w:rsidRPr="00556C9B" w:rsidRDefault="00412AE8" w:rsidP="00F65936">
            <w:pPr>
              <w:jc w:val="center"/>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b/>
                <w:bCs/>
                <w:color w:val="000000"/>
                <w:sz w:val="24"/>
                <w:szCs w:val="24"/>
                <w:lang w:eastAsia="ru-RU"/>
              </w:rPr>
              <w:t>Целевые ориентиры</w:t>
            </w:r>
          </w:p>
        </w:tc>
      </w:tr>
      <w:tr w:rsidR="00BA6ECC" w:rsidRPr="00556C9B" w:rsidTr="00BA6ECC">
        <w:trPr>
          <w:trHeight w:val="276"/>
        </w:trPr>
        <w:tc>
          <w:tcPr>
            <w:tcW w:w="9923" w:type="dxa"/>
            <w:tcBorders>
              <w:bottom w:val="single" w:sz="4" w:space="0" w:color="auto"/>
            </w:tcBorders>
            <w:hideMark/>
          </w:tcPr>
          <w:p w:rsidR="00BA6ECC" w:rsidRPr="00BA6ECC" w:rsidRDefault="00BA6ECC" w:rsidP="00BA6ECC">
            <w:pPr>
              <w:rPr>
                <w:rFonts w:ascii="Times New Roman" w:hAnsi="Times New Roman" w:cs="Times New Roman"/>
                <w:b/>
                <w:sz w:val="24"/>
                <w:szCs w:val="24"/>
                <w:lang w:val="ru-RU"/>
              </w:rPr>
            </w:pPr>
            <w:r w:rsidRPr="00BA6ECC">
              <w:rPr>
                <w:rFonts w:ascii="Times New Roman" w:hAnsi="Times New Roman" w:cs="Times New Roman"/>
                <w:b/>
                <w:sz w:val="24"/>
                <w:szCs w:val="24"/>
              </w:rPr>
              <w:t>Гражданско-патриотическое воспитание</w:t>
            </w:r>
            <w:r>
              <w:rPr>
                <w:rFonts w:ascii="Times New Roman" w:hAnsi="Times New Roman" w:cs="Times New Roman"/>
                <w:b/>
                <w:sz w:val="24"/>
                <w:szCs w:val="24"/>
                <w:lang w:val="ru-RU"/>
              </w:rPr>
              <w:t>:</w:t>
            </w:r>
          </w:p>
        </w:tc>
      </w:tr>
      <w:tr w:rsidR="00BA6ECC" w:rsidRPr="00556C9B" w:rsidTr="00BA6ECC">
        <w:trPr>
          <w:trHeight w:val="3873"/>
        </w:trPr>
        <w:tc>
          <w:tcPr>
            <w:tcW w:w="9923" w:type="dxa"/>
            <w:tcBorders>
              <w:top w:val="single" w:sz="4" w:space="0" w:color="auto"/>
            </w:tcBorders>
            <w:hideMark/>
          </w:tcPr>
          <w:p w:rsidR="00BA6ECC" w:rsidRDefault="00BA6ECC" w:rsidP="00BA6ECC">
            <w:pPr>
              <w:pStyle w:val="ad"/>
              <w:numPr>
                <w:ilvl w:val="0"/>
                <w:numId w:val="22"/>
              </w:numPr>
              <w:ind w:left="397"/>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BA6ECC">
              <w:rPr>
                <w:rFonts w:ascii="Times New Roman" w:hAnsi="Times New Roman" w:cs="Times New Roman"/>
                <w:sz w:val="24"/>
                <w:szCs w:val="24"/>
                <w:lang w:val="ru-RU"/>
              </w:rPr>
              <w:t>нающий и любящий свою малую родину, свой край</w:t>
            </w:r>
            <w:r>
              <w:rPr>
                <w:rFonts w:ascii="Times New Roman" w:hAnsi="Times New Roman" w:cs="Times New Roman"/>
                <w:sz w:val="24"/>
                <w:szCs w:val="24"/>
                <w:lang w:val="ru-RU"/>
              </w:rPr>
              <w:t>, и</w:t>
            </w:r>
            <w:r w:rsidRPr="00BA6ECC">
              <w:rPr>
                <w:rFonts w:ascii="Times New Roman" w:hAnsi="Times New Roman" w:cs="Times New Roman"/>
                <w:sz w:val="24"/>
                <w:szCs w:val="24"/>
                <w:lang w:val="ru-RU"/>
              </w:rPr>
              <w:t>меющий представление о своей стране, Родине – Росс</w:t>
            </w:r>
            <w:r>
              <w:rPr>
                <w:rFonts w:ascii="Times New Roman" w:hAnsi="Times New Roman" w:cs="Times New Roman"/>
                <w:sz w:val="24"/>
                <w:szCs w:val="24"/>
                <w:lang w:val="ru-RU"/>
              </w:rPr>
              <w:t>ии, ее территории, расположении;</w:t>
            </w:r>
          </w:p>
          <w:p w:rsidR="00BA6ECC" w:rsidRDefault="00BA6ECC" w:rsidP="00BA6ECC">
            <w:pPr>
              <w:pStyle w:val="ad"/>
              <w:numPr>
                <w:ilvl w:val="0"/>
                <w:numId w:val="22"/>
              </w:numPr>
              <w:ind w:left="397"/>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Pr="00BA6ECC">
              <w:rPr>
                <w:rFonts w:ascii="Times New Roman" w:hAnsi="Times New Roman" w:cs="Times New Roman"/>
                <w:sz w:val="24"/>
                <w:szCs w:val="24"/>
                <w:lang w:val="ru-RU"/>
              </w:rPr>
              <w:t>ознающий принадлежность к своему народу, этнокультурную идентичность, проявляющий ува</w:t>
            </w:r>
            <w:r>
              <w:rPr>
                <w:rFonts w:ascii="Times New Roman" w:hAnsi="Times New Roman" w:cs="Times New Roman"/>
                <w:sz w:val="24"/>
                <w:szCs w:val="24"/>
                <w:lang w:val="ru-RU"/>
              </w:rPr>
              <w:t>жение к своему и другим народам;</w:t>
            </w:r>
          </w:p>
          <w:p w:rsidR="00BA6ECC" w:rsidRDefault="00BA6ECC" w:rsidP="00BA6ECC">
            <w:pPr>
              <w:pStyle w:val="ad"/>
              <w:numPr>
                <w:ilvl w:val="0"/>
                <w:numId w:val="22"/>
              </w:numPr>
              <w:ind w:left="397"/>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BA6ECC">
              <w:rPr>
                <w:rFonts w:ascii="Times New Roman" w:hAnsi="Times New Roman" w:cs="Times New Roman"/>
                <w:sz w:val="24"/>
                <w:szCs w:val="24"/>
                <w:lang w:val="ru-RU"/>
              </w:rPr>
              <w:t xml:space="preserve">онимающий свою сопричастность прошлому, настоящему и будущему своей малой родины, родного края, своего </w:t>
            </w:r>
            <w:r>
              <w:rPr>
                <w:rFonts w:ascii="Times New Roman" w:hAnsi="Times New Roman" w:cs="Times New Roman"/>
                <w:sz w:val="24"/>
                <w:szCs w:val="24"/>
                <w:lang w:val="ru-RU"/>
              </w:rPr>
              <w:t>народа, российского государства;</w:t>
            </w:r>
          </w:p>
          <w:p w:rsidR="00BA6ECC" w:rsidRDefault="00BA6ECC" w:rsidP="00BA6ECC">
            <w:pPr>
              <w:pStyle w:val="ad"/>
              <w:numPr>
                <w:ilvl w:val="0"/>
                <w:numId w:val="22"/>
              </w:numPr>
              <w:ind w:left="397"/>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BA6ECC">
              <w:rPr>
                <w:rFonts w:ascii="Times New Roman" w:hAnsi="Times New Roman" w:cs="Times New Roman"/>
                <w:sz w:val="24"/>
                <w:szCs w:val="24"/>
                <w:lang w:val="ru-RU"/>
              </w:rPr>
              <w:t>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r>
              <w:rPr>
                <w:rFonts w:ascii="Times New Roman" w:hAnsi="Times New Roman" w:cs="Times New Roman"/>
                <w:sz w:val="24"/>
                <w:szCs w:val="24"/>
                <w:lang w:val="ru-RU"/>
              </w:rPr>
              <w:t>;</w:t>
            </w:r>
          </w:p>
          <w:p w:rsidR="00BA6ECC" w:rsidRDefault="00BA6ECC" w:rsidP="00BA6ECC">
            <w:pPr>
              <w:pStyle w:val="ad"/>
              <w:numPr>
                <w:ilvl w:val="0"/>
                <w:numId w:val="22"/>
              </w:numPr>
              <w:ind w:left="397"/>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BA6ECC">
              <w:rPr>
                <w:rFonts w:ascii="Times New Roman" w:hAnsi="Times New Roman" w:cs="Times New Roman"/>
                <w:sz w:val="24"/>
                <w:szCs w:val="24"/>
                <w:lang w:val="ru-RU"/>
              </w:rPr>
              <w:t>меющий первоначальные представления о своих гражданских правах и обязанностях, ответственности в об</w:t>
            </w:r>
            <w:r>
              <w:rPr>
                <w:rFonts w:ascii="Times New Roman" w:hAnsi="Times New Roman" w:cs="Times New Roman"/>
                <w:sz w:val="24"/>
                <w:szCs w:val="24"/>
                <w:lang w:val="ru-RU"/>
              </w:rPr>
              <w:t>ществе и государстве;</w:t>
            </w:r>
          </w:p>
          <w:p w:rsidR="00BA6ECC" w:rsidRPr="00BA6ECC" w:rsidRDefault="00BA6ECC" w:rsidP="00BA6ECC">
            <w:pPr>
              <w:pStyle w:val="ad"/>
              <w:numPr>
                <w:ilvl w:val="0"/>
                <w:numId w:val="22"/>
              </w:numPr>
              <w:ind w:left="397"/>
              <w:jc w:val="both"/>
              <w:rPr>
                <w:rFonts w:ascii="Times New Roman" w:hAnsi="Times New Roman" w:cs="Times New Roman"/>
                <w:sz w:val="24"/>
                <w:szCs w:val="24"/>
                <w:lang w:val="ru-RU"/>
              </w:rPr>
            </w:pPr>
            <w:r>
              <w:rPr>
                <w:rFonts w:ascii="Times New Roman" w:hAnsi="Times New Roman" w:cs="Times New Roman"/>
                <w:sz w:val="24"/>
                <w:szCs w:val="24"/>
                <w:lang w:val="ru-RU"/>
              </w:rPr>
              <w:t>принимающий участие в жизни класса, школы, в доступной по возрасту социально значимой деятельности.</w:t>
            </w:r>
          </w:p>
          <w:p w:rsidR="00BA6ECC" w:rsidRPr="00BA6ECC" w:rsidRDefault="00BA6ECC" w:rsidP="00BA6ECC">
            <w:pPr>
              <w:rPr>
                <w:rFonts w:ascii="Times New Roman" w:hAnsi="Times New Roman" w:cs="Times New Roman"/>
                <w:b/>
                <w:sz w:val="24"/>
                <w:szCs w:val="24"/>
                <w:lang w:val="ru-RU"/>
              </w:rPr>
            </w:pPr>
          </w:p>
        </w:tc>
      </w:tr>
      <w:tr w:rsidR="00412AE8" w:rsidRPr="00556C9B" w:rsidTr="00BA6ECC">
        <w:tc>
          <w:tcPr>
            <w:tcW w:w="9923" w:type="dxa"/>
            <w:hideMark/>
          </w:tcPr>
          <w:p w:rsidR="00412AE8" w:rsidRPr="00B43F46"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Духовно-нравственное воспитание</w:t>
            </w:r>
            <w:r w:rsidR="00B43F46">
              <w:rPr>
                <w:rFonts w:ascii="Times New Roman" w:eastAsia="Times New Roman" w:hAnsi="Times New Roman" w:cs="Times New Roman"/>
                <w:b/>
                <w:bCs/>
                <w:color w:val="000000"/>
                <w:sz w:val="24"/>
                <w:szCs w:val="24"/>
                <w:lang w:val="ru-RU" w:eastAsia="ru-RU"/>
              </w:rPr>
              <w:t>:</w:t>
            </w:r>
          </w:p>
        </w:tc>
      </w:tr>
      <w:tr w:rsidR="00412AE8" w:rsidRPr="00556C9B" w:rsidTr="00BA6ECC">
        <w:tc>
          <w:tcPr>
            <w:tcW w:w="9923" w:type="dxa"/>
            <w:hideMark/>
          </w:tcPr>
          <w:p w:rsidR="00BA6ECC" w:rsidRDefault="00BA6ECC" w:rsidP="00B43F46">
            <w:pPr>
              <w:pStyle w:val="ad"/>
              <w:numPr>
                <w:ilvl w:val="0"/>
                <w:numId w:val="23"/>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FB3DA7" w:rsidRDefault="00FB3DA7" w:rsidP="00B43F46">
            <w:pPr>
              <w:pStyle w:val="ad"/>
              <w:numPr>
                <w:ilvl w:val="0"/>
                <w:numId w:val="23"/>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сознающий</w:t>
            </w:r>
            <w:r w:rsidR="00412AE8" w:rsidRPr="00FB3DA7">
              <w:rPr>
                <w:rFonts w:ascii="Times New Roman" w:eastAsia="Times New Roman" w:hAnsi="Times New Roman" w:cs="Times New Roman"/>
                <w:color w:val="000000"/>
                <w:sz w:val="24"/>
                <w:szCs w:val="24"/>
                <w:lang w:val="ru-RU" w:eastAsia="ru-RU"/>
              </w:rPr>
              <w:t xml:space="preserve"> ценность каждой человеческой жизни, признающий индивидуальность</w:t>
            </w:r>
            <w:r>
              <w:rPr>
                <w:rFonts w:ascii="Times New Roman" w:eastAsia="Times New Roman" w:hAnsi="Times New Roman" w:cs="Times New Roman"/>
                <w:color w:val="000000"/>
                <w:sz w:val="24"/>
                <w:szCs w:val="24"/>
                <w:lang w:val="ru-RU" w:eastAsia="ru-RU"/>
              </w:rPr>
              <w:t xml:space="preserve"> и достоинство каждого человека;</w:t>
            </w:r>
          </w:p>
          <w:p w:rsidR="00FB3DA7" w:rsidRPr="00FB3DA7" w:rsidRDefault="00FB3DA7" w:rsidP="00B43F46">
            <w:pPr>
              <w:pStyle w:val="ad"/>
              <w:numPr>
                <w:ilvl w:val="0"/>
                <w:numId w:val="23"/>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w:t>
            </w:r>
            <w:r w:rsidRPr="00FB3DA7">
              <w:rPr>
                <w:rFonts w:ascii="Times New Roman" w:eastAsia="Times New Roman" w:hAnsi="Times New Roman" w:cs="Times New Roman"/>
                <w:color w:val="000000"/>
                <w:sz w:val="24"/>
                <w:szCs w:val="24"/>
                <w:lang w:val="ru-RU" w:eastAsia="ru-RU"/>
              </w:rPr>
              <w:t>оброжелательный, проявляющий сопереживание, готовность оказывать помощь, выражающий неприятие любых форм поведения, причиняющего физически</w:t>
            </w:r>
            <w:r>
              <w:rPr>
                <w:rFonts w:ascii="Times New Roman" w:eastAsia="Times New Roman" w:hAnsi="Times New Roman" w:cs="Times New Roman"/>
                <w:color w:val="000000"/>
                <w:sz w:val="24"/>
                <w:szCs w:val="24"/>
                <w:lang w:val="ru-RU" w:eastAsia="ru-RU"/>
              </w:rPr>
              <w:t>й и моральный вред другим людям, уважающий старших;</w:t>
            </w:r>
          </w:p>
          <w:p w:rsidR="00FB3DA7" w:rsidRDefault="00FB3DA7" w:rsidP="00B43F46">
            <w:pPr>
              <w:pStyle w:val="ad"/>
              <w:numPr>
                <w:ilvl w:val="0"/>
                <w:numId w:val="23"/>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w:t>
            </w:r>
            <w:r w:rsidR="00412AE8" w:rsidRPr="00FB3DA7">
              <w:rPr>
                <w:rFonts w:ascii="Times New Roman" w:eastAsia="Times New Roman" w:hAnsi="Times New Roman" w:cs="Times New Roman"/>
                <w:color w:val="000000"/>
                <w:sz w:val="24"/>
                <w:szCs w:val="24"/>
                <w:lang w:val="ru-RU" w:eastAsia="ru-RU"/>
              </w:rPr>
              <w:t>м</w:t>
            </w:r>
            <w:r>
              <w:rPr>
                <w:rFonts w:ascii="Times New Roman" w:eastAsia="Times New Roman" w:hAnsi="Times New Roman" w:cs="Times New Roman"/>
                <w:color w:val="000000"/>
                <w:sz w:val="24"/>
                <w:szCs w:val="24"/>
                <w:lang w:val="ru-RU" w:eastAsia="ru-RU"/>
              </w:rPr>
              <w:t xml:space="preserve">еющий оценивать </w:t>
            </w:r>
            <w:r w:rsidR="00412AE8" w:rsidRPr="00FB3DA7">
              <w:rPr>
                <w:rFonts w:ascii="Times New Roman" w:eastAsia="Times New Roman" w:hAnsi="Times New Roman" w:cs="Times New Roman"/>
                <w:color w:val="000000"/>
                <w:sz w:val="24"/>
                <w:szCs w:val="24"/>
                <w:lang w:val="ru-RU" w:eastAsia="ru-RU"/>
              </w:rPr>
              <w:t xml:space="preserve">поступки с позиции их соответствия нравственным нормам, </w:t>
            </w:r>
            <w:r>
              <w:rPr>
                <w:rFonts w:ascii="Times New Roman" w:eastAsia="Times New Roman" w:hAnsi="Times New Roman" w:cs="Times New Roman"/>
                <w:color w:val="000000"/>
                <w:sz w:val="24"/>
                <w:szCs w:val="24"/>
                <w:lang w:val="ru-RU" w:eastAsia="ru-RU"/>
              </w:rPr>
              <w:t>осознающий ответственность за свои поступки;</w:t>
            </w:r>
          </w:p>
          <w:p w:rsidR="00FB3DA7" w:rsidRPr="00FB3DA7" w:rsidRDefault="00FB3DA7" w:rsidP="00B43F46">
            <w:pPr>
              <w:pStyle w:val="ad"/>
              <w:numPr>
                <w:ilvl w:val="0"/>
                <w:numId w:val="23"/>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владеющий</w:t>
            </w:r>
            <w:r w:rsidRPr="00FB3DA7">
              <w:rPr>
                <w:rFonts w:ascii="Times New Roman" w:eastAsia="Times New Roman" w:hAnsi="Times New Roman" w:cs="Times New Roman"/>
                <w:color w:val="000000"/>
                <w:sz w:val="24"/>
                <w:szCs w:val="24"/>
                <w:lang w:val="ru-RU" w:eastAsia="ru-RU"/>
              </w:rPr>
              <w:t xml:space="preserve"> представлениями о многообразии языкового и культурного пространства России, </w:t>
            </w:r>
            <w:r>
              <w:rPr>
                <w:rFonts w:ascii="Times New Roman" w:eastAsia="Times New Roman" w:hAnsi="Times New Roman" w:cs="Times New Roman"/>
                <w:color w:val="000000"/>
                <w:sz w:val="24"/>
                <w:szCs w:val="24"/>
                <w:lang w:val="ru-RU" w:eastAsia="ru-RU"/>
              </w:rPr>
              <w:t xml:space="preserve">имеющий  первоначальные навыки </w:t>
            </w:r>
            <w:r w:rsidRPr="00FB3DA7">
              <w:rPr>
                <w:rFonts w:ascii="Times New Roman" w:eastAsia="Times New Roman" w:hAnsi="Times New Roman" w:cs="Times New Roman"/>
                <w:color w:val="000000"/>
                <w:sz w:val="24"/>
                <w:szCs w:val="24"/>
                <w:lang w:val="ru-RU" w:eastAsia="ru-RU"/>
              </w:rPr>
              <w:t>о</w:t>
            </w:r>
            <w:r>
              <w:rPr>
                <w:rFonts w:ascii="Times New Roman" w:eastAsia="Times New Roman" w:hAnsi="Times New Roman" w:cs="Times New Roman"/>
                <w:color w:val="000000"/>
                <w:sz w:val="24"/>
                <w:szCs w:val="24"/>
                <w:lang w:val="ru-RU" w:eastAsia="ru-RU"/>
              </w:rPr>
              <w:t>бщения с людьми разных народов, вероисповеданий;</w:t>
            </w:r>
          </w:p>
          <w:p w:rsidR="00412AE8" w:rsidRPr="00FB3DA7" w:rsidRDefault="00FB3DA7" w:rsidP="00B43F46">
            <w:pPr>
              <w:pStyle w:val="ad"/>
              <w:numPr>
                <w:ilvl w:val="0"/>
                <w:numId w:val="23"/>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сознающий нравственную и эстетическую ценность литературы, родного языка, русского языка, проявляющий интерес к чтению</w:t>
            </w:r>
            <w:r w:rsidR="00412AE8" w:rsidRPr="00FB3DA7">
              <w:rPr>
                <w:rFonts w:ascii="Times New Roman" w:eastAsia="Times New Roman" w:hAnsi="Times New Roman" w:cs="Times New Roman"/>
                <w:color w:val="000000"/>
                <w:sz w:val="24"/>
                <w:szCs w:val="24"/>
                <w:lang w:val="ru-RU" w:eastAsia="ru-RU"/>
              </w:rPr>
              <w:t>.</w:t>
            </w:r>
          </w:p>
        </w:tc>
      </w:tr>
      <w:tr w:rsidR="00412AE8" w:rsidRPr="00556C9B" w:rsidTr="00BA6ECC">
        <w:tc>
          <w:tcPr>
            <w:tcW w:w="9923" w:type="dxa"/>
            <w:hideMark/>
          </w:tcPr>
          <w:p w:rsidR="00412AE8" w:rsidRPr="00B43F46"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Эстетическое воспитание</w:t>
            </w:r>
            <w:r w:rsidR="00B43F46">
              <w:rPr>
                <w:rFonts w:ascii="Times New Roman" w:eastAsia="Times New Roman" w:hAnsi="Times New Roman" w:cs="Times New Roman"/>
                <w:b/>
                <w:bCs/>
                <w:color w:val="000000"/>
                <w:sz w:val="24"/>
                <w:szCs w:val="24"/>
                <w:lang w:val="ru-RU" w:eastAsia="ru-RU"/>
              </w:rPr>
              <w:t>:</w:t>
            </w:r>
          </w:p>
        </w:tc>
      </w:tr>
      <w:tr w:rsidR="00412AE8" w:rsidRPr="00556C9B" w:rsidTr="00BA6ECC">
        <w:tc>
          <w:tcPr>
            <w:tcW w:w="9923" w:type="dxa"/>
            <w:hideMark/>
          </w:tcPr>
          <w:p w:rsidR="00B43F46" w:rsidRDefault="00B43F46" w:rsidP="00B43F46">
            <w:pPr>
              <w:pStyle w:val="ad"/>
              <w:numPr>
                <w:ilvl w:val="0"/>
                <w:numId w:val="24"/>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w:t>
            </w:r>
            <w:r w:rsidRPr="00B43F46">
              <w:rPr>
                <w:rFonts w:ascii="Times New Roman" w:eastAsia="Times New Roman" w:hAnsi="Times New Roman" w:cs="Times New Roman"/>
                <w:color w:val="000000"/>
                <w:sz w:val="24"/>
                <w:szCs w:val="24"/>
                <w:lang w:val="ru-RU" w:eastAsia="ru-RU"/>
              </w:rPr>
              <w:t>пособный воспринимать и чувствовать прекрасное в быту, приро</w:t>
            </w:r>
            <w:r>
              <w:rPr>
                <w:rFonts w:ascii="Times New Roman" w:eastAsia="Times New Roman" w:hAnsi="Times New Roman" w:cs="Times New Roman"/>
                <w:color w:val="000000"/>
                <w:sz w:val="24"/>
                <w:szCs w:val="24"/>
                <w:lang w:val="ru-RU" w:eastAsia="ru-RU"/>
              </w:rPr>
              <w:t>де, искусстве, творчестве людей;</w:t>
            </w:r>
          </w:p>
          <w:p w:rsidR="00412AE8" w:rsidRDefault="00B43F46" w:rsidP="00B43F46">
            <w:pPr>
              <w:pStyle w:val="ad"/>
              <w:numPr>
                <w:ilvl w:val="0"/>
                <w:numId w:val="24"/>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w:t>
            </w:r>
            <w:r w:rsidR="00412AE8" w:rsidRPr="00B43F46">
              <w:rPr>
                <w:rFonts w:ascii="Times New Roman" w:eastAsia="Times New Roman" w:hAnsi="Times New Roman" w:cs="Times New Roman"/>
                <w:color w:val="000000"/>
                <w:sz w:val="24"/>
                <w:szCs w:val="24"/>
                <w:lang w:val="ru-RU" w:eastAsia="ru-RU"/>
              </w:rPr>
              <w:t>роявляющий интерес</w:t>
            </w:r>
            <w:r>
              <w:rPr>
                <w:rFonts w:ascii="Times New Roman" w:eastAsia="Times New Roman" w:hAnsi="Times New Roman" w:cs="Times New Roman"/>
                <w:color w:val="000000"/>
                <w:sz w:val="24"/>
                <w:szCs w:val="24"/>
                <w:lang w:val="ru-RU" w:eastAsia="ru-RU"/>
              </w:rPr>
              <w:t xml:space="preserve"> и уважение к отечественной и мировой художественной культуре;</w:t>
            </w:r>
          </w:p>
          <w:p w:rsidR="00412AE8" w:rsidRPr="00B43F46" w:rsidRDefault="00B43F46" w:rsidP="00B43F46">
            <w:pPr>
              <w:pStyle w:val="ad"/>
              <w:numPr>
                <w:ilvl w:val="0"/>
                <w:numId w:val="24"/>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w:t>
            </w:r>
            <w:r w:rsidR="00412AE8" w:rsidRPr="00B43F46">
              <w:rPr>
                <w:rFonts w:ascii="Times New Roman" w:eastAsia="Times New Roman" w:hAnsi="Times New Roman" w:cs="Times New Roman"/>
                <w:color w:val="000000"/>
                <w:sz w:val="24"/>
                <w:szCs w:val="24"/>
                <w:lang w:val="ru-RU" w:eastAsia="ru-RU"/>
              </w:rPr>
              <w:t>роявляющий стремление к самовыражению в разных видах художественной</w:t>
            </w:r>
            <w:r>
              <w:rPr>
                <w:rFonts w:ascii="Times New Roman" w:eastAsia="Times New Roman" w:hAnsi="Times New Roman" w:cs="Times New Roman"/>
                <w:color w:val="000000"/>
                <w:sz w:val="24"/>
                <w:szCs w:val="24"/>
                <w:lang w:val="ru-RU" w:eastAsia="ru-RU"/>
              </w:rPr>
              <w:t xml:space="preserve"> деятельности, искусстве</w:t>
            </w:r>
            <w:r w:rsidR="00412AE8" w:rsidRPr="00B43F46">
              <w:rPr>
                <w:rFonts w:ascii="Times New Roman" w:eastAsia="Times New Roman" w:hAnsi="Times New Roman" w:cs="Times New Roman"/>
                <w:color w:val="000000"/>
                <w:sz w:val="24"/>
                <w:szCs w:val="24"/>
                <w:lang w:val="ru-RU" w:eastAsia="ru-RU"/>
              </w:rPr>
              <w:t>.</w:t>
            </w:r>
          </w:p>
        </w:tc>
      </w:tr>
      <w:tr w:rsidR="00412AE8" w:rsidRPr="00556C9B" w:rsidTr="00BA6ECC">
        <w:tc>
          <w:tcPr>
            <w:tcW w:w="9923" w:type="dxa"/>
            <w:hideMark/>
          </w:tcPr>
          <w:p w:rsidR="00412AE8" w:rsidRPr="00B43F46" w:rsidRDefault="00412AE8" w:rsidP="00412AE8">
            <w:pPr>
              <w:rPr>
                <w:rFonts w:ascii="Times New Roman" w:eastAsia="Times New Roman" w:hAnsi="Times New Roman" w:cs="Times New Roman"/>
                <w:color w:val="000000"/>
                <w:sz w:val="24"/>
                <w:szCs w:val="24"/>
                <w:lang w:val="ru-RU" w:eastAsia="ru-RU"/>
              </w:rPr>
            </w:pPr>
            <w:r w:rsidRPr="00B43F46">
              <w:rPr>
                <w:rFonts w:ascii="Times New Roman" w:eastAsia="Times New Roman" w:hAnsi="Times New Roman" w:cs="Times New Roman"/>
                <w:b/>
                <w:bCs/>
                <w:color w:val="000000"/>
                <w:sz w:val="24"/>
                <w:szCs w:val="24"/>
                <w:lang w:val="ru-RU" w:eastAsia="ru-RU"/>
              </w:rPr>
              <w:t>Физическое воспитание</w:t>
            </w:r>
            <w:r w:rsidR="00B43F46">
              <w:rPr>
                <w:rFonts w:ascii="Times New Roman" w:eastAsia="Times New Roman" w:hAnsi="Times New Roman" w:cs="Times New Roman"/>
                <w:b/>
                <w:bCs/>
                <w:color w:val="000000"/>
                <w:sz w:val="24"/>
                <w:szCs w:val="24"/>
                <w:lang w:val="ru-RU" w:eastAsia="ru-RU"/>
              </w:rPr>
              <w:t xml:space="preserve">, формирование культуры здоровья и эмоционального </w:t>
            </w:r>
            <w:r w:rsidR="00B43F46">
              <w:rPr>
                <w:rFonts w:ascii="Times New Roman" w:eastAsia="Times New Roman" w:hAnsi="Times New Roman" w:cs="Times New Roman"/>
                <w:b/>
                <w:bCs/>
                <w:color w:val="000000"/>
                <w:sz w:val="24"/>
                <w:szCs w:val="24"/>
                <w:lang w:val="ru-RU" w:eastAsia="ru-RU"/>
              </w:rPr>
              <w:lastRenderedPageBreak/>
              <w:t>благополучия:</w:t>
            </w:r>
          </w:p>
        </w:tc>
      </w:tr>
      <w:tr w:rsidR="00412AE8" w:rsidRPr="00556C9B" w:rsidTr="00BA6ECC">
        <w:tc>
          <w:tcPr>
            <w:tcW w:w="9923" w:type="dxa"/>
            <w:hideMark/>
          </w:tcPr>
          <w:p w:rsidR="00B43F46" w:rsidRDefault="00B43F46" w:rsidP="00501472">
            <w:pPr>
              <w:pStyle w:val="ad"/>
              <w:numPr>
                <w:ilvl w:val="0"/>
                <w:numId w:val="26"/>
              </w:numPr>
              <w:ind w:left="340"/>
              <w:jc w:val="both"/>
              <w:rPr>
                <w:rFonts w:ascii="Times New Roman" w:eastAsia="Times New Roman" w:hAnsi="Times New Roman" w:cs="Times New Roman"/>
                <w:color w:val="000000"/>
                <w:sz w:val="24"/>
                <w:szCs w:val="24"/>
                <w:lang w:val="ru-RU" w:eastAsia="ru-RU"/>
              </w:rPr>
            </w:pPr>
            <w:r w:rsidRPr="00B43F46">
              <w:rPr>
                <w:rFonts w:ascii="Times New Roman" w:eastAsia="Times New Roman" w:hAnsi="Times New Roman" w:cs="Times New Roman"/>
                <w:color w:val="000000"/>
                <w:sz w:val="24"/>
                <w:szCs w:val="24"/>
                <w:lang w:val="ru-RU" w:eastAsia="ru-RU"/>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43F46" w:rsidRDefault="00B43F46" w:rsidP="00501472">
            <w:pPr>
              <w:pStyle w:val="ad"/>
              <w:numPr>
                <w:ilvl w:val="0"/>
                <w:numId w:val="26"/>
              </w:numPr>
              <w:ind w:left="34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w:t>
            </w:r>
            <w:r w:rsidRPr="00B43F46">
              <w:rPr>
                <w:rFonts w:ascii="Times New Roman" w:eastAsia="Times New Roman" w:hAnsi="Times New Roman" w:cs="Times New Roman"/>
                <w:color w:val="000000"/>
                <w:sz w:val="24"/>
                <w:szCs w:val="24"/>
                <w:lang w:val="ru-RU" w:eastAsia="ru-RU"/>
              </w:rPr>
              <w:t>ладеющий основными навыками личной и общественной гигиены, безопасного пове</w:t>
            </w:r>
            <w:r>
              <w:rPr>
                <w:rFonts w:ascii="Times New Roman" w:eastAsia="Times New Roman" w:hAnsi="Times New Roman" w:cs="Times New Roman"/>
                <w:color w:val="000000"/>
                <w:sz w:val="24"/>
                <w:szCs w:val="24"/>
                <w:lang w:val="ru-RU" w:eastAsia="ru-RU"/>
              </w:rPr>
              <w:t>дения в быту, природе, обществе;</w:t>
            </w:r>
          </w:p>
          <w:p w:rsidR="00412AE8" w:rsidRDefault="00B43F46" w:rsidP="00501472">
            <w:pPr>
              <w:pStyle w:val="ad"/>
              <w:numPr>
                <w:ilvl w:val="0"/>
                <w:numId w:val="26"/>
              </w:numPr>
              <w:ind w:left="34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w:t>
            </w:r>
            <w:r w:rsidR="00412AE8" w:rsidRPr="00B43F46">
              <w:rPr>
                <w:rFonts w:ascii="Times New Roman" w:eastAsia="Times New Roman" w:hAnsi="Times New Roman" w:cs="Times New Roman"/>
                <w:color w:val="000000"/>
                <w:sz w:val="24"/>
                <w:szCs w:val="24"/>
                <w:lang w:val="ru-RU" w:eastAsia="ru-RU"/>
              </w:rPr>
              <w:t>риентированный на физическое развитие</w:t>
            </w:r>
            <w:r>
              <w:rPr>
                <w:rFonts w:ascii="Times New Roman" w:eastAsia="Times New Roman" w:hAnsi="Times New Roman" w:cs="Times New Roman"/>
                <w:color w:val="000000"/>
                <w:sz w:val="24"/>
                <w:szCs w:val="24"/>
                <w:lang w:val="ru-RU" w:eastAsia="ru-RU"/>
              </w:rPr>
              <w:t xml:space="preserve"> с учетом возможностей здоровья</w:t>
            </w:r>
            <w:r w:rsidR="00412AE8" w:rsidRPr="00B43F46">
              <w:rPr>
                <w:rFonts w:ascii="Times New Roman" w:eastAsia="Times New Roman" w:hAnsi="Times New Roman" w:cs="Times New Roman"/>
                <w:color w:val="000000"/>
                <w:sz w:val="24"/>
                <w:szCs w:val="24"/>
                <w:lang w:val="ru-RU" w:eastAsia="ru-RU"/>
              </w:rPr>
              <w:t>, занятия</w:t>
            </w:r>
            <w:r>
              <w:rPr>
                <w:rFonts w:ascii="Times New Roman" w:eastAsia="Times New Roman" w:hAnsi="Times New Roman" w:cs="Times New Roman"/>
                <w:color w:val="000000"/>
                <w:sz w:val="24"/>
                <w:szCs w:val="24"/>
                <w:lang w:val="ru-RU" w:eastAsia="ru-RU"/>
              </w:rPr>
              <w:t xml:space="preserve"> физкультурой и спортом;</w:t>
            </w:r>
          </w:p>
          <w:p w:rsidR="00412AE8" w:rsidRPr="0010313A" w:rsidRDefault="00B43F46" w:rsidP="00501472">
            <w:pPr>
              <w:pStyle w:val="ad"/>
              <w:numPr>
                <w:ilvl w:val="0"/>
                <w:numId w:val="26"/>
              </w:numPr>
              <w:ind w:left="34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сознающий и принимающий свою половую принадлежность, соответствующие ей психофизические и </w:t>
            </w:r>
            <w:r w:rsidR="0010313A">
              <w:rPr>
                <w:rFonts w:ascii="Times New Roman" w:eastAsia="Times New Roman" w:hAnsi="Times New Roman" w:cs="Times New Roman"/>
                <w:color w:val="000000"/>
                <w:sz w:val="24"/>
                <w:szCs w:val="24"/>
                <w:lang w:val="ru-RU" w:eastAsia="ru-RU"/>
              </w:rPr>
              <w:t>поведенческие</w:t>
            </w:r>
            <w:r>
              <w:rPr>
                <w:rFonts w:ascii="Times New Roman" w:eastAsia="Times New Roman" w:hAnsi="Times New Roman" w:cs="Times New Roman"/>
                <w:color w:val="000000"/>
                <w:sz w:val="24"/>
                <w:szCs w:val="24"/>
                <w:lang w:val="ru-RU" w:eastAsia="ru-RU"/>
              </w:rPr>
              <w:t xml:space="preserve"> особенности с учетом </w:t>
            </w:r>
            <w:r w:rsidR="0010313A">
              <w:rPr>
                <w:rFonts w:ascii="Times New Roman" w:eastAsia="Times New Roman" w:hAnsi="Times New Roman" w:cs="Times New Roman"/>
                <w:color w:val="000000"/>
                <w:sz w:val="24"/>
                <w:szCs w:val="24"/>
                <w:lang w:val="ru-RU" w:eastAsia="ru-RU"/>
              </w:rPr>
              <w:t>возраста</w:t>
            </w:r>
            <w:r>
              <w:rPr>
                <w:rFonts w:ascii="Times New Roman" w:eastAsia="Times New Roman" w:hAnsi="Times New Roman" w:cs="Times New Roman"/>
                <w:color w:val="000000"/>
                <w:sz w:val="24"/>
                <w:szCs w:val="24"/>
                <w:lang w:val="ru-RU" w:eastAsia="ru-RU"/>
              </w:rPr>
              <w:t>.</w:t>
            </w:r>
          </w:p>
        </w:tc>
      </w:tr>
      <w:tr w:rsidR="00412AE8" w:rsidRPr="00556C9B" w:rsidTr="00BA6ECC">
        <w:tc>
          <w:tcPr>
            <w:tcW w:w="9923" w:type="dxa"/>
            <w:hideMark/>
          </w:tcPr>
          <w:p w:rsidR="00412AE8" w:rsidRPr="00DC0F70"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Трудовое воспитание</w:t>
            </w:r>
            <w:r w:rsidR="00DC0F70">
              <w:rPr>
                <w:rFonts w:ascii="Times New Roman" w:eastAsia="Times New Roman" w:hAnsi="Times New Roman" w:cs="Times New Roman"/>
                <w:b/>
                <w:bCs/>
                <w:color w:val="000000"/>
                <w:sz w:val="24"/>
                <w:szCs w:val="24"/>
                <w:lang w:val="ru-RU" w:eastAsia="ru-RU"/>
              </w:rPr>
              <w:t>:</w:t>
            </w:r>
          </w:p>
        </w:tc>
      </w:tr>
      <w:tr w:rsidR="00412AE8" w:rsidRPr="00556C9B" w:rsidTr="00DC0F70">
        <w:trPr>
          <w:trHeight w:val="1671"/>
        </w:trPr>
        <w:tc>
          <w:tcPr>
            <w:tcW w:w="9923" w:type="dxa"/>
            <w:hideMark/>
          </w:tcPr>
          <w:p w:rsidR="00DC0F70" w:rsidRPr="00DC0F70" w:rsidRDefault="00DC0F70" w:rsidP="00501472">
            <w:pPr>
              <w:pStyle w:val="ad"/>
              <w:numPr>
                <w:ilvl w:val="0"/>
                <w:numId w:val="27"/>
              </w:numPr>
              <w:spacing w:line="326" w:lineRule="atLeast"/>
              <w:ind w:left="397"/>
              <w:jc w:val="both"/>
              <w:textAlignment w:val="baseline"/>
              <w:rPr>
                <w:rFonts w:ascii="Times New Roman" w:eastAsia="Times New Roman" w:hAnsi="Times New Roman" w:cs="Times New Roman"/>
                <w:color w:val="000000"/>
                <w:sz w:val="24"/>
                <w:szCs w:val="24"/>
                <w:lang w:val="ru-RU" w:eastAsia="ru-RU"/>
              </w:rPr>
            </w:pPr>
            <w:r w:rsidRPr="00DC0F70">
              <w:rPr>
                <w:rFonts w:ascii="Times New Roman" w:eastAsia="Times New Roman" w:hAnsi="Times New Roman" w:cs="Times New Roman"/>
                <w:color w:val="000000"/>
                <w:sz w:val="24"/>
                <w:szCs w:val="24"/>
                <w:lang w:val="ru-RU" w:eastAsia="ru-RU"/>
              </w:rPr>
              <w:t>с</w:t>
            </w:r>
            <w:r w:rsidR="00412AE8" w:rsidRPr="00DC0F70">
              <w:rPr>
                <w:rFonts w:ascii="Times New Roman" w:eastAsia="Times New Roman" w:hAnsi="Times New Roman" w:cs="Times New Roman"/>
                <w:color w:val="000000"/>
                <w:sz w:val="24"/>
                <w:szCs w:val="24"/>
                <w:lang w:val="ru-RU" w:eastAsia="ru-RU"/>
              </w:rPr>
              <w:t>ознающий ценность труда в жизни человека, семьи, общества</w:t>
            </w:r>
            <w:r>
              <w:rPr>
                <w:rFonts w:ascii="Times New Roman" w:eastAsia="Times New Roman" w:hAnsi="Times New Roman" w:cs="Times New Roman"/>
                <w:color w:val="000000"/>
                <w:sz w:val="24"/>
                <w:szCs w:val="24"/>
                <w:lang w:val="ru-RU" w:eastAsia="ru-RU"/>
              </w:rPr>
              <w:t>;</w:t>
            </w:r>
          </w:p>
          <w:p w:rsidR="00412AE8" w:rsidRDefault="00DC0F70" w:rsidP="00501472">
            <w:pPr>
              <w:pStyle w:val="ad"/>
              <w:numPr>
                <w:ilvl w:val="0"/>
                <w:numId w:val="27"/>
              </w:numPr>
              <w:spacing w:line="326" w:lineRule="atLeast"/>
              <w:ind w:left="397"/>
              <w:jc w:val="both"/>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w:t>
            </w:r>
            <w:r w:rsidR="00412AE8" w:rsidRPr="00DC0F70">
              <w:rPr>
                <w:rFonts w:ascii="Times New Roman" w:eastAsia="Times New Roman" w:hAnsi="Times New Roman" w:cs="Times New Roman"/>
                <w:color w:val="000000"/>
                <w:sz w:val="24"/>
                <w:szCs w:val="24"/>
                <w:lang w:val="ru-RU" w:eastAsia="ru-RU"/>
              </w:rPr>
              <w:t>роявляющий уважение к труду, людям труда, бережное отношение к результатам труда</w:t>
            </w:r>
            <w:r>
              <w:rPr>
                <w:rFonts w:ascii="Times New Roman" w:eastAsia="Times New Roman" w:hAnsi="Times New Roman" w:cs="Times New Roman"/>
                <w:color w:val="000000"/>
                <w:sz w:val="24"/>
                <w:szCs w:val="24"/>
                <w:lang w:val="ru-RU" w:eastAsia="ru-RU"/>
              </w:rPr>
              <w:t>, ответственное потребление;</w:t>
            </w:r>
          </w:p>
          <w:p w:rsidR="00DC0F70" w:rsidRDefault="00DC0F70" w:rsidP="00501472">
            <w:pPr>
              <w:pStyle w:val="ad"/>
              <w:numPr>
                <w:ilvl w:val="0"/>
                <w:numId w:val="27"/>
              </w:numPr>
              <w:spacing w:line="326" w:lineRule="atLeast"/>
              <w:ind w:left="397"/>
              <w:jc w:val="both"/>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w:t>
            </w:r>
            <w:r w:rsidRPr="00DC0F70">
              <w:rPr>
                <w:rFonts w:ascii="Times New Roman" w:eastAsia="Times New Roman" w:hAnsi="Times New Roman" w:cs="Times New Roman"/>
                <w:color w:val="000000"/>
                <w:sz w:val="24"/>
                <w:szCs w:val="24"/>
                <w:lang w:val="ru-RU" w:eastAsia="ru-RU"/>
              </w:rPr>
              <w:t>роявляю</w:t>
            </w:r>
            <w:r>
              <w:rPr>
                <w:rFonts w:ascii="Times New Roman" w:eastAsia="Times New Roman" w:hAnsi="Times New Roman" w:cs="Times New Roman"/>
                <w:color w:val="000000"/>
                <w:sz w:val="24"/>
                <w:szCs w:val="24"/>
                <w:lang w:val="ru-RU" w:eastAsia="ru-RU"/>
              </w:rPr>
              <w:t>щий интерес к разным профессиям;</w:t>
            </w:r>
          </w:p>
          <w:p w:rsidR="00412AE8" w:rsidRPr="00DC0F70" w:rsidRDefault="00DC0F70" w:rsidP="00501472">
            <w:pPr>
              <w:pStyle w:val="ad"/>
              <w:numPr>
                <w:ilvl w:val="0"/>
                <w:numId w:val="27"/>
              </w:numPr>
              <w:spacing w:line="326" w:lineRule="atLeast"/>
              <w:ind w:left="397"/>
              <w:jc w:val="both"/>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участвующий</w:t>
            </w:r>
            <w:r w:rsidR="00412AE8" w:rsidRPr="00DC0F70">
              <w:rPr>
                <w:rFonts w:ascii="Times New Roman" w:eastAsia="Times New Roman" w:hAnsi="Times New Roman" w:cs="Times New Roman"/>
                <w:color w:val="000000"/>
                <w:sz w:val="24"/>
                <w:szCs w:val="24"/>
                <w:lang w:val="ru-RU" w:eastAsia="ru-RU"/>
              </w:rPr>
              <w:t xml:space="preserve"> в различных видах доступного по возрасту труда, трудовой деятельности.</w:t>
            </w:r>
          </w:p>
        </w:tc>
      </w:tr>
      <w:tr w:rsidR="00412AE8" w:rsidRPr="00556C9B" w:rsidTr="00BA6ECC">
        <w:tc>
          <w:tcPr>
            <w:tcW w:w="9923" w:type="dxa"/>
            <w:hideMark/>
          </w:tcPr>
          <w:p w:rsidR="00412AE8" w:rsidRPr="00DC0F70"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Экологическое воспитание</w:t>
            </w:r>
            <w:r w:rsidR="00DC0F70">
              <w:rPr>
                <w:rFonts w:ascii="Times New Roman" w:eastAsia="Times New Roman" w:hAnsi="Times New Roman" w:cs="Times New Roman"/>
                <w:b/>
                <w:bCs/>
                <w:color w:val="000000"/>
                <w:sz w:val="24"/>
                <w:szCs w:val="24"/>
                <w:lang w:val="ru-RU" w:eastAsia="ru-RU"/>
              </w:rPr>
              <w:t>:</w:t>
            </w:r>
          </w:p>
        </w:tc>
      </w:tr>
      <w:tr w:rsidR="00412AE8" w:rsidRPr="00556C9B" w:rsidTr="00BA6ECC">
        <w:tc>
          <w:tcPr>
            <w:tcW w:w="9923" w:type="dxa"/>
            <w:hideMark/>
          </w:tcPr>
          <w:p w:rsidR="00412AE8" w:rsidRDefault="006046BF" w:rsidP="00501472">
            <w:pPr>
              <w:pStyle w:val="ad"/>
              <w:numPr>
                <w:ilvl w:val="0"/>
                <w:numId w:val="28"/>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w:t>
            </w:r>
            <w:r w:rsidR="00412AE8" w:rsidRPr="006046BF">
              <w:rPr>
                <w:rFonts w:ascii="Times New Roman" w:eastAsia="Times New Roman" w:hAnsi="Times New Roman" w:cs="Times New Roman"/>
                <w:color w:val="000000"/>
                <w:sz w:val="24"/>
                <w:szCs w:val="24"/>
                <w:lang w:val="ru-RU" w:eastAsia="ru-RU"/>
              </w:rPr>
              <w:t>онимающий ценность природы,</w:t>
            </w:r>
            <w:r>
              <w:rPr>
                <w:rFonts w:ascii="Times New Roman" w:eastAsia="Times New Roman" w:hAnsi="Times New Roman" w:cs="Times New Roman"/>
                <w:color w:val="000000"/>
                <w:sz w:val="24"/>
                <w:szCs w:val="24"/>
                <w:lang w:val="ru-RU" w:eastAsia="ru-RU"/>
              </w:rPr>
              <w:t xml:space="preserve"> зависимость жизни людей от природы, влияние людей на природу, окружающую среду;</w:t>
            </w:r>
          </w:p>
          <w:p w:rsidR="006046BF" w:rsidRDefault="006046BF" w:rsidP="00501472">
            <w:pPr>
              <w:pStyle w:val="ad"/>
              <w:numPr>
                <w:ilvl w:val="0"/>
                <w:numId w:val="28"/>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w:t>
            </w:r>
            <w:r w:rsidR="00412AE8" w:rsidRPr="006046BF">
              <w:rPr>
                <w:rFonts w:ascii="Times New Roman" w:eastAsia="Times New Roman" w:hAnsi="Times New Roman" w:cs="Times New Roman"/>
                <w:color w:val="000000"/>
                <w:sz w:val="24"/>
                <w:szCs w:val="24"/>
                <w:lang w:val="ru-RU" w:eastAsia="ru-RU"/>
              </w:rPr>
              <w:t xml:space="preserve">роявляющий любовь </w:t>
            </w:r>
            <w:r>
              <w:rPr>
                <w:rFonts w:ascii="Times New Roman" w:eastAsia="Times New Roman" w:hAnsi="Times New Roman" w:cs="Times New Roman"/>
                <w:color w:val="000000"/>
                <w:sz w:val="24"/>
                <w:szCs w:val="24"/>
                <w:lang w:val="ru-RU" w:eastAsia="ru-RU"/>
              </w:rPr>
              <w:t xml:space="preserve">и </w:t>
            </w:r>
            <w:r w:rsidR="00412AE8" w:rsidRPr="006046BF">
              <w:rPr>
                <w:rFonts w:ascii="Times New Roman" w:eastAsia="Times New Roman" w:hAnsi="Times New Roman" w:cs="Times New Roman"/>
                <w:color w:val="000000"/>
                <w:sz w:val="24"/>
                <w:szCs w:val="24"/>
                <w:lang w:val="ru-RU" w:eastAsia="ru-RU"/>
              </w:rPr>
              <w:t>бережное отношение</w:t>
            </w:r>
            <w:r>
              <w:rPr>
                <w:rFonts w:ascii="Times New Roman" w:eastAsia="Times New Roman" w:hAnsi="Times New Roman" w:cs="Times New Roman"/>
                <w:color w:val="000000"/>
                <w:sz w:val="24"/>
                <w:szCs w:val="24"/>
                <w:lang w:val="ru-RU" w:eastAsia="ru-RU"/>
              </w:rPr>
              <w:t xml:space="preserve"> к природе, неприятие действий, </w:t>
            </w:r>
            <w:r w:rsidR="00412AE8" w:rsidRPr="006046BF">
              <w:rPr>
                <w:rFonts w:ascii="Times New Roman" w:eastAsia="Times New Roman" w:hAnsi="Times New Roman" w:cs="Times New Roman"/>
                <w:color w:val="000000"/>
                <w:sz w:val="24"/>
                <w:szCs w:val="24"/>
                <w:lang w:val="ru-RU" w:eastAsia="ru-RU"/>
              </w:rPr>
              <w:t>приносящих вред пр</w:t>
            </w:r>
            <w:r>
              <w:rPr>
                <w:rFonts w:ascii="Times New Roman" w:eastAsia="Times New Roman" w:hAnsi="Times New Roman" w:cs="Times New Roman"/>
                <w:color w:val="000000"/>
                <w:sz w:val="24"/>
                <w:szCs w:val="24"/>
                <w:lang w:val="ru-RU" w:eastAsia="ru-RU"/>
              </w:rPr>
              <w:t>ироде, особенно живым существам;</w:t>
            </w:r>
          </w:p>
          <w:p w:rsidR="00412AE8" w:rsidRPr="006046BF" w:rsidRDefault="006046BF" w:rsidP="00501472">
            <w:pPr>
              <w:pStyle w:val="ad"/>
              <w:numPr>
                <w:ilvl w:val="0"/>
                <w:numId w:val="28"/>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w:t>
            </w:r>
            <w:r w:rsidR="00412AE8" w:rsidRPr="006046BF">
              <w:rPr>
                <w:rFonts w:ascii="Times New Roman" w:eastAsia="Times New Roman" w:hAnsi="Times New Roman" w:cs="Times New Roman"/>
                <w:color w:val="000000"/>
                <w:sz w:val="24"/>
                <w:szCs w:val="24"/>
                <w:lang w:val="ru-RU" w:eastAsia="ru-RU"/>
              </w:rPr>
              <w:t xml:space="preserve">ыражающий готовность </w:t>
            </w:r>
            <w:r>
              <w:rPr>
                <w:rFonts w:ascii="Times New Roman" w:eastAsia="Times New Roman" w:hAnsi="Times New Roman" w:cs="Times New Roman"/>
                <w:color w:val="000000"/>
                <w:sz w:val="24"/>
                <w:szCs w:val="24"/>
                <w:lang w:val="ru-RU" w:eastAsia="ru-RU"/>
              </w:rPr>
              <w:t xml:space="preserve">в своей деятельности придерживаться </w:t>
            </w:r>
            <w:r w:rsidR="00412AE8" w:rsidRPr="006046BF">
              <w:rPr>
                <w:rFonts w:ascii="Times New Roman" w:eastAsia="Times New Roman" w:hAnsi="Times New Roman" w:cs="Times New Roman"/>
                <w:color w:val="000000"/>
                <w:sz w:val="24"/>
                <w:szCs w:val="24"/>
                <w:lang w:val="ru-RU" w:eastAsia="ru-RU"/>
              </w:rPr>
              <w:t>экологичес</w:t>
            </w:r>
            <w:r>
              <w:rPr>
                <w:rFonts w:ascii="Times New Roman" w:eastAsia="Times New Roman" w:hAnsi="Times New Roman" w:cs="Times New Roman"/>
                <w:color w:val="000000"/>
                <w:sz w:val="24"/>
                <w:szCs w:val="24"/>
                <w:lang w:val="ru-RU" w:eastAsia="ru-RU"/>
              </w:rPr>
              <w:t>ких норм</w:t>
            </w:r>
            <w:r w:rsidR="00412AE8" w:rsidRPr="006046BF">
              <w:rPr>
                <w:rFonts w:ascii="Times New Roman" w:eastAsia="Times New Roman" w:hAnsi="Times New Roman" w:cs="Times New Roman"/>
                <w:color w:val="000000"/>
                <w:sz w:val="24"/>
                <w:szCs w:val="24"/>
                <w:lang w:val="ru-RU" w:eastAsia="ru-RU"/>
              </w:rPr>
              <w:t>.</w:t>
            </w:r>
          </w:p>
        </w:tc>
      </w:tr>
      <w:tr w:rsidR="00412AE8" w:rsidRPr="00556C9B" w:rsidTr="00BA6ECC">
        <w:tc>
          <w:tcPr>
            <w:tcW w:w="9923" w:type="dxa"/>
            <w:hideMark/>
          </w:tcPr>
          <w:p w:rsidR="00412AE8" w:rsidRPr="00501472" w:rsidRDefault="00501472" w:rsidP="00412AE8">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Ценности научного познанания:</w:t>
            </w:r>
          </w:p>
        </w:tc>
      </w:tr>
      <w:tr w:rsidR="00412AE8" w:rsidRPr="00556C9B" w:rsidTr="00BA6ECC">
        <w:tc>
          <w:tcPr>
            <w:tcW w:w="9923" w:type="dxa"/>
            <w:hideMark/>
          </w:tcPr>
          <w:p w:rsidR="00F65936" w:rsidRDefault="00124EC7" w:rsidP="00F65936">
            <w:pPr>
              <w:pStyle w:val="ad"/>
              <w:numPr>
                <w:ilvl w:val="0"/>
                <w:numId w:val="29"/>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w:t>
            </w:r>
            <w:r w:rsidR="00412AE8" w:rsidRPr="00124EC7">
              <w:rPr>
                <w:rFonts w:ascii="Times New Roman" w:eastAsia="Times New Roman" w:hAnsi="Times New Roman" w:cs="Times New Roman"/>
                <w:color w:val="000000"/>
                <w:sz w:val="24"/>
                <w:szCs w:val="24"/>
                <w:lang w:val="ru-RU" w:eastAsia="ru-RU"/>
              </w:rPr>
              <w:t>ыражающий познавательные интересы, активность</w:t>
            </w:r>
            <w:r w:rsidR="00F65936">
              <w:rPr>
                <w:rFonts w:ascii="Times New Roman" w:eastAsia="Times New Roman" w:hAnsi="Times New Roman" w:cs="Times New Roman"/>
                <w:color w:val="000000"/>
                <w:sz w:val="24"/>
                <w:szCs w:val="24"/>
                <w:lang w:val="ru-RU" w:eastAsia="ru-RU"/>
              </w:rPr>
              <w:t xml:space="preserve">, любознательность и </w:t>
            </w:r>
            <w:r w:rsidR="00412AE8" w:rsidRPr="00124EC7">
              <w:rPr>
                <w:rFonts w:ascii="Times New Roman" w:eastAsia="Times New Roman" w:hAnsi="Times New Roman" w:cs="Times New Roman"/>
                <w:color w:val="000000"/>
                <w:sz w:val="24"/>
                <w:szCs w:val="24"/>
                <w:lang w:val="ru-RU" w:eastAsia="ru-RU"/>
              </w:rPr>
              <w:t>самостоятельность в познании</w:t>
            </w:r>
            <w:r w:rsidR="00F65936">
              <w:rPr>
                <w:rFonts w:ascii="Times New Roman" w:eastAsia="Times New Roman" w:hAnsi="Times New Roman" w:cs="Times New Roman"/>
                <w:color w:val="000000"/>
                <w:sz w:val="24"/>
                <w:szCs w:val="24"/>
                <w:lang w:val="ru-RU" w:eastAsia="ru-RU"/>
              </w:rPr>
              <w:t>, интерес и уважение к научным знаниям, науке;</w:t>
            </w:r>
          </w:p>
          <w:p w:rsidR="00F65936" w:rsidRDefault="00F65936" w:rsidP="00F65936">
            <w:pPr>
              <w:pStyle w:val="ad"/>
              <w:numPr>
                <w:ilvl w:val="0"/>
                <w:numId w:val="29"/>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w:t>
            </w:r>
            <w:r w:rsidR="00412AE8" w:rsidRPr="00F65936">
              <w:rPr>
                <w:rFonts w:ascii="Times New Roman" w:eastAsia="Times New Roman" w:hAnsi="Times New Roman" w:cs="Times New Roman"/>
                <w:color w:val="000000"/>
                <w:sz w:val="24"/>
                <w:szCs w:val="24"/>
                <w:lang w:val="ru-RU" w:eastAsia="ru-RU"/>
              </w:rPr>
              <w:t>бладающий первоначальными представлениями о природных и социальных объектах</w:t>
            </w:r>
            <w:r>
              <w:rPr>
                <w:rFonts w:ascii="Times New Roman" w:eastAsia="Times New Roman" w:hAnsi="Times New Roman" w:cs="Times New Roman"/>
                <w:color w:val="000000"/>
                <w:sz w:val="24"/>
                <w:szCs w:val="24"/>
                <w:lang w:val="ru-RU" w:eastAsia="ru-RU"/>
              </w:rPr>
              <w:t>,</w:t>
            </w:r>
            <w:r w:rsidR="00412AE8" w:rsidRPr="00F65936">
              <w:rPr>
                <w:rFonts w:ascii="Times New Roman" w:eastAsia="Times New Roman" w:hAnsi="Times New Roman" w:cs="Times New Roman"/>
                <w:color w:val="000000"/>
                <w:sz w:val="24"/>
                <w:szCs w:val="24"/>
                <w:lang w:val="ru-RU" w:eastAsia="ru-RU"/>
              </w:rPr>
              <w:t xml:space="preserve"> многообраз</w:t>
            </w:r>
            <w:r>
              <w:rPr>
                <w:rFonts w:ascii="Times New Roman" w:eastAsia="Times New Roman" w:hAnsi="Times New Roman" w:cs="Times New Roman"/>
                <w:color w:val="000000"/>
                <w:sz w:val="24"/>
                <w:szCs w:val="24"/>
                <w:lang w:val="ru-RU" w:eastAsia="ru-RU"/>
              </w:rPr>
              <w:t>ии объектов и явлений природы,</w:t>
            </w:r>
            <w:r w:rsidR="00412AE8" w:rsidRPr="00F65936">
              <w:rPr>
                <w:rFonts w:ascii="Times New Roman" w:eastAsia="Times New Roman" w:hAnsi="Times New Roman" w:cs="Times New Roman"/>
                <w:color w:val="000000"/>
                <w:sz w:val="24"/>
                <w:szCs w:val="24"/>
                <w:lang w:val="ru-RU" w:eastAsia="ru-RU"/>
              </w:rPr>
              <w:t xml:space="preserve"> связи живой и неживой пр</w:t>
            </w:r>
            <w:r>
              <w:rPr>
                <w:rFonts w:ascii="Times New Roman" w:eastAsia="Times New Roman" w:hAnsi="Times New Roman" w:cs="Times New Roman"/>
                <w:color w:val="000000"/>
                <w:sz w:val="24"/>
                <w:szCs w:val="24"/>
                <w:lang w:val="ru-RU" w:eastAsia="ru-RU"/>
              </w:rPr>
              <w:t>ироды, о науке, научном знании;</w:t>
            </w:r>
          </w:p>
          <w:p w:rsidR="00412AE8" w:rsidRPr="00F65936" w:rsidRDefault="00F65936" w:rsidP="00F65936">
            <w:pPr>
              <w:pStyle w:val="ad"/>
              <w:numPr>
                <w:ilvl w:val="0"/>
                <w:numId w:val="29"/>
              </w:numPr>
              <w:ind w:left="39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имеющий первоначальные навыки наблюдений, систематизации и осмысления опыта в естественно - научной и гуманитарной </w:t>
            </w:r>
            <w:r w:rsidR="00412AE8" w:rsidRPr="00F65936">
              <w:rPr>
                <w:rFonts w:ascii="Times New Roman" w:eastAsia="Times New Roman" w:hAnsi="Times New Roman" w:cs="Times New Roman"/>
                <w:color w:val="000000"/>
                <w:sz w:val="24"/>
                <w:szCs w:val="24"/>
                <w:lang w:val="ru-RU" w:eastAsia="ru-RU"/>
              </w:rPr>
              <w:t>областях</w:t>
            </w:r>
            <w:r>
              <w:rPr>
                <w:rFonts w:ascii="Times New Roman" w:eastAsia="Times New Roman" w:hAnsi="Times New Roman" w:cs="Times New Roman"/>
                <w:color w:val="000000"/>
                <w:sz w:val="24"/>
                <w:szCs w:val="24"/>
                <w:lang w:val="ru-RU" w:eastAsia="ru-RU"/>
              </w:rPr>
              <w:t xml:space="preserve"> знаний</w:t>
            </w:r>
            <w:r w:rsidR="00412AE8" w:rsidRPr="00F65936">
              <w:rPr>
                <w:rFonts w:ascii="Times New Roman" w:eastAsia="Times New Roman" w:hAnsi="Times New Roman" w:cs="Times New Roman"/>
                <w:color w:val="000000"/>
                <w:sz w:val="24"/>
                <w:szCs w:val="24"/>
                <w:lang w:val="ru-RU" w:eastAsia="ru-RU"/>
              </w:rPr>
              <w:t>.</w:t>
            </w:r>
          </w:p>
        </w:tc>
      </w:tr>
    </w:tbl>
    <w:p w:rsidR="00F65936" w:rsidRDefault="00412AE8" w:rsidP="00F65936">
      <w:pPr>
        <w:shd w:val="clear" w:color="auto" w:fill="FFFFFF"/>
        <w:spacing w:after="0" w:line="326" w:lineRule="atLeast"/>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t> </w:t>
      </w:r>
    </w:p>
    <w:p w:rsidR="00412AE8" w:rsidRDefault="00412AE8" w:rsidP="00F65936">
      <w:pPr>
        <w:shd w:val="clear" w:color="auto" w:fill="FFFFFF"/>
        <w:spacing w:after="0" w:line="326" w:lineRule="atLeast"/>
        <w:jc w:val="center"/>
        <w:textAlignment w:val="baseline"/>
        <w:rPr>
          <w:rFonts w:ascii="Times New Roman" w:eastAsia="Times New Roman" w:hAnsi="Times New Roman" w:cs="Times New Roman"/>
          <w:b/>
          <w:kern w:val="36"/>
          <w:sz w:val="24"/>
          <w:szCs w:val="24"/>
          <w:u w:val="single"/>
          <w:lang w:eastAsia="ru-RU"/>
        </w:rPr>
      </w:pPr>
      <w:r w:rsidRPr="00F65936">
        <w:rPr>
          <w:rFonts w:ascii="Times New Roman" w:eastAsia="Times New Roman" w:hAnsi="Times New Roman" w:cs="Times New Roman"/>
          <w:b/>
          <w:kern w:val="36"/>
          <w:sz w:val="24"/>
          <w:szCs w:val="24"/>
          <w:u w:val="single"/>
          <w:lang w:eastAsia="ru-RU"/>
        </w:rPr>
        <w:t>Целевые ориентиры результатов воспитания на уровне основного общего образования</w:t>
      </w:r>
    </w:p>
    <w:p w:rsidR="00F65936" w:rsidRPr="00F65936" w:rsidRDefault="00F65936" w:rsidP="00F65936">
      <w:pPr>
        <w:shd w:val="clear" w:color="auto" w:fill="FFFFFF"/>
        <w:spacing w:after="0" w:line="326" w:lineRule="atLeast"/>
        <w:jc w:val="center"/>
        <w:textAlignment w:val="baseline"/>
        <w:rPr>
          <w:rFonts w:ascii="Times New Roman" w:eastAsia="Times New Roman" w:hAnsi="Times New Roman" w:cs="Times New Roman"/>
          <w:b/>
          <w:sz w:val="24"/>
          <w:szCs w:val="24"/>
          <w:u w:val="single"/>
          <w:lang w:eastAsia="ru-RU"/>
        </w:rPr>
      </w:pPr>
    </w:p>
    <w:tbl>
      <w:tblPr>
        <w:tblStyle w:val="a8"/>
        <w:tblW w:w="9923" w:type="dxa"/>
        <w:tblInd w:w="-459" w:type="dxa"/>
        <w:tblLook w:val="04A0" w:firstRow="1" w:lastRow="0" w:firstColumn="1" w:lastColumn="0" w:noHBand="0" w:noVBand="1"/>
      </w:tblPr>
      <w:tblGrid>
        <w:gridCol w:w="9923"/>
      </w:tblGrid>
      <w:tr w:rsidR="00412AE8" w:rsidRPr="00556C9B" w:rsidTr="00F65936">
        <w:tc>
          <w:tcPr>
            <w:tcW w:w="9923" w:type="dxa"/>
            <w:hideMark/>
          </w:tcPr>
          <w:p w:rsidR="00412AE8" w:rsidRPr="00556C9B" w:rsidRDefault="00412AE8" w:rsidP="00F65936">
            <w:pPr>
              <w:jc w:val="center"/>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b/>
                <w:bCs/>
                <w:color w:val="000000"/>
                <w:sz w:val="24"/>
                <w:szCs w:val="24"/>
                <w:lang w:eastAsia="ru-RU"/>
              </w:rPr>
              <w:t>Целевые ориентиры</w:t>
            </w:r>
          </w:p>
        </w:tc>
      </w:tr>
      <w:tr w:rsidR="00412AE8" w:rsidRPr="00556C9B" w:rsidTr="00F65936">
        <w:tc>
          <w:tcPr>
            <w:tcW w:w="9923" w:type="dxa"/>
            <w:hideMark/>
          </w:tcPr>
          <w:p w:rsidR="00412AE8" w:rsidRPr="00F65936"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Гражданское воспитание</w:t>
            </w:r>
            <w:r w:rsidR="00F65936">
              <w:rPr>
                <w:rFonts w:ascii="Times New Roman" w:eastAsia="Times New Roman" w:hAnsi="Times New Roman" w:cs="Times New Roman"/>
                <w:b/>
                <w:bCs/>
                <w:color w:val="000000"/>
                <w:sz w:val="24"/>
                <w:szCs w:val="24"/>
                <w:lang w:val="ru-RU" w:eastAsia="ru-RU"/>
              </w:rPr>
              <w:t>:</w:t>
            </w:r>
          </w:p>
        </w:tc>
      </w:tr>
      <w:tr w:rsidR="00412AE8" w:rsidRPr="00556C9B" w:rsidTr="00F65936">
        <w:tc>
          <w:tcPr>
            <w:tcW w:w="9923" w:type="dxa"/>
            <w:hideMark/>
          </w:tcPr>
          <w:p w:rsidR="00D20694" w:rsidRPr="00D20694" w:rsidRDefault="00F65936" w:rsidP="00D20694">
            <w:pPr>
              <w:pStyle w:val="ad"/>
              <w:numPr>
                <w:ilvl w:val="0"/>
                <w:numId w:val="30"/>
              </w:numPr>
              <w:ind w:left="397"/>
              <w:jc w:val="both"/>
              <w:rPr>
                <w:rFonts w:ascii="Times New Roman" w:eastAsia="Times New Roman" w:hAnsi="Times New Roman" w:cs="Times New Roman"/>
                <w:sz w:val="24"/>
                <w:szCs w:val="24"/>
                <w:lang w:val="ru-RU" w:eastAsia="ru-RU"/>
              </w:rPr>
            </w:pPr>
            <w:r w:rsidRPr="00D20694">
              <w:rPr>
                <w:rFonts w:ascii="Times New Roman" w:eastAsia="Times New Roman" w:hAnsi="Times New Roman" w:cs="Times New Roman"/>
                <w:sz w:val="24"/>
                <w:szCs w:val="24"/>
                <w:lang w:val="ru-RU" w:eastAsia="ru-RU"/>
              </w:rPr>
              <w:t>з</w:t>
            </w:r>
            <w:r w:rsidR="00412AE8" w:rsidRPr="00D20694">
              <w:rPr>
                <w:rFonts w:ascii="Times New Roman" w:eastAsia="Times New Roman" w:hAnsi="Times New Roman" w:cs="Times New Roman"/>
                <w:sz w:val="24"/>
                <w:szCs w:val="24"/>
                <w:lang w:val="ru-RU" w:eastAsia="ru-RU"/>
              </w:rPr>
              <w:t xml:space="preserve">нающий и принимающий свою российскую гражданскую </w:t>
            </w:r>
            <w:r w:rsidRPr="00D20694">
              <w:rPr>
                <w:rFonts w:ascii="Times New Roman" w:eastAsia="Times New Roman" w:hAnsi="Times New Roman" w:cs="Times New Roman"/>
                <w:sz w:val="24"/>
                <w:szCs w:val="24"/>
                <w:lang w:val="ru-RU" w:eastAsia="ru-RU"/>
              </w:rPr>
              <w:t>принадлежность (</w:t>
            </w:r>
            <w:r w:rsidR="00412AE8" w:rsidRPr="00D20694">
              <w:rPr>
                <w:rFonts w:ascii="Times New Roman" w:eastAsia="Times New Roman" w:hAnsi="Times New Roman" w:cs="Times New Roman"/>
                <w:sz w:val="24"/>
                <w:szCs w:val="24"/>
                <w:lang w:val="ru-RU" w:eastAsia="ru-RU"/>
              </w:rPr>
              <w:t>идентичность</w:t>
            </w:r>
            <w:r w:rsidRPr="00D20694">
              <w:rPr>
                <w:rFonts w:ascii="Times New Roman" w:eastAsia="Times New Roman" w:hAnsi="Times New Roman" w:cs="Times New Roman"/>
                <w:sz w:val="24"/>
                <w:szCs w:val="24"/>
                <w:lang w:val="ru-RU" w:eastAsia="ru-RU"/>
              </w:rPr>
              <w:t>)</w:t>
            </w:r>
            <w:r w:rsidR="00412AE8" w:rsidRPr="00D20694">
              <w:rPr>
                <w:rFonts w:ascii="Times New Roman" w:eastAsia="Times New Roman" w:hAnsi="Times New Roman" w:cs="Times New Roman"/>
                <w:sz w:val="24"/>
                <w:szCs w:val="24"/>
                <w:lang w:val="ru-RU" w:eastAsia="ru-RU"/>
              </w:rPr>
              <w:t xml:space="preserve"> в поликультурном</w:t>
            </w:r>
            <w:r w:rsidRPr="00D20694">
              <w:rPr>
                <w:rFonts w:ascii="Times New Roman" w:eastAsia="Times New Roman" w:hAnsi="Times New Roman" w:cs="Times New Roman"/>
                <w:sz w:val="24"/>
                <w:szCs w:val="24"/>
                <w:lang w:val="ru-RU" w:eastAsia="ru-RU"/>
              </w:rPr>
              <w:t>, многонациональном</w:t>
            </w:r>
            <w:r w:rsidR="00412AE8" w:rsidRPr="00D20694">
              <w:rPr>
                <w:rFonts w:ascii="Times New Roman" w:eastAsia="Times New Roman" w:hAnsi="Times New Roman" w:cs="Times New Roman"/>
                <w:sz w:val="24"/>
                <w:szCs w:val="24"/>
                <w:lang w:val="ru-RU" w:eastAsia="ru-RU"/>
              </w:rPr>
              <w:t xml:space="preserve"> и многоконфессиональном российском обществе, в </w:t>
            </w:r>
            <w:r w:rsidRPr="00D20694">
              <w:rPr>
                <w:rFonts w:ascii="Times New Roman" w:eastAsia="Times New Roman" w:hAnsi="Times New Roman" w:cs="Times New Roman"/>
                <w:sz w:val="24"/>
                <w:szCs w:val="24"/>
                <w:lang w:val="ru-RU" w:eastAsia="ru-RU"/>
              </w:rPr>
              <w:t>мировом сообществе;</w:t>
            </w:r>
          </w:p>
          <w:p w:rsidR="00C4582A" w:rsidRPr="00D20694" w:rsidRDefault="00D20694" w:rsidP="00D20694">
            <w:pPr>
              <w:pStyle w:val="ad"/>
              <w:numPr>
                <w:ilvl w:val="0"/>
                <w:numId w:val="30"/>
              </w:numPr>
              <w:ind w:left="397"/>
              <w:jc w:val="both"/>
              <w:rPr>
                <w:rFonts w:ascii="Times New Roman" w:eastAsia="Times New Roman" w:hAnsi="Times New Roman" w:cs="Times New Roman"/>
                <w:sz w:val="24"/>
                <w:szCs w:val="24"/>
                <w:lang w:val="ru-RU" w:eastAsia="ru-RU"/>
              </w:rPr>
            </w:pPr>
            <w:r w:rsidRPr="00D20694">
              <w:rPr>
                <w:rFonts w:ascii="Times New Roman" w:eastAsia="Times New Roman" w:hAnsi="Times New Roman" w:cs="Times New Roman"/>
                <w:sz w:val="24"/>
                <w:szCs w:val="24"/>
                <w:lang w:val="ru-RU" w:eastAsia="ru-RU"/>
              </w:rPr>
              <w:t xml:space="preserve">понимающий </w:t>
            </w:r>
            <w:r w:rsidR="00C4582A" w:rsidRPr="00D20694">
              <w:rPr>
                <w:rFonts w:ascii="Times New Roman" w:eastAsia="Times New Roman" w:hAnsi="Times New Roman" w:cs="Times New Roman"/>
                <w:sz w:val="24"/>
                <w:szCs w:val="24"/>
                <w:lang w:val="ru-RU" w:eastAsia="ru-RU"/>
              </w:rPr>
              <w:t xml:space="preserve">сопричастность </w:t>
            </w:r>
            <w:r w:rsidRPr="00D20694">
              <w:rPr>
                <w:rFonts w:ascii="Times New Roman" w:eastAsia="Times New Roman" w:hAnsi="Times New Roman" w:cs="Times New Roman"/>
                <w:sz w:val="24"/>
                <w:szCs w:val="24"/>
                <w:lang w:val="ru-RU" w:eastAsia="ru-RU"/>
              </w:rPr>
              <w:t xml:space="preserve">к </w:t>
            </w:r>
            <w:r w:rsidR="00C4582A" w:rsidRPr="00D20694">
              <w:rPr>
                <w:rFonts w:ascii="Times New Roman" w:eastAsia="Times New Roman" w:hAnsi="Times New Roman" w:cs="Times New Roman"/>
                <w:sz w:val="24"/>
                <w:szCs w:val="24"/>
                <w:lang w:val="ru-RU" w:eastAsia="ru-RU"/>
              </w:rPr>
              <w:t>прошлом</w:t>
            </w:r>
            <w:r w:rsidRPr="00D20694">
              <w:rPr>
                <w:rFonts w:ascii="Times New Roman" w:eastAsia="Times New Roman" w:hAnsi="Times New Roman" w:cs="Times New Roman"/>
                <w:sz w:val="24"/>
                <w:szCs w:val="24"/>
                <w:lang w:val="ru-RU" w:eastAsia="ru-RU"/>
              </w:rPr>
              <w:t>у, настоящему и будущему народа</w:t>
            </w:r>
            <w:r w:rsidR="00C4582A" w:rsidRPr="00D20694">
              <w:rPr>
                <w:rFonts w:ascii="Times New Roman" w:eastAsia="Times New Roman" w:hAnsi="Times New Roman" w:cs="Times New Roman"/>
                <w:sz w:val="24"/>
                <w:szCs w:val="24"/>
                <w:lang w:val="ru-RU" w:eastAsia="ru-RU"/>
              </w:rPr>
              <w:t xml:space="preserve"> России, тысячелетней истор</w:t>
            </w:r>
            <w:r w:rsidRPr="00D20694">
              <w:rPr>
                <w:rFonts w:ascii="Times New Roman" w:eastAsia="Times New Roman" w:hAnsi="Times New Roman" w:cs="Times New Roman"/>
                <w:sz w:val="24"/>
                <w:szCs w:val="24"/>
                <w:lang w:val="ru-RU" w:eastAsia="ru-RU"/>
              </w:rPr>
              <w:t>ии российской государственности на основе исторического просвещения, российского национального исторического сознания;</w:t>
            </w:r>
          </w:p>
          <w:p w:rsidR="00D20694" w:rsidRPr="00D20694" w:rsidRDefault="00D20694" w:rsidP="00D20694">
            <w:pPr>
              <w:pStyle w:val="ad"/>
              <w:numPr>
                <w:ilvl w:val="0"/>
                <w:numId w:val="30"/>
              </w:numPr>
              <w:spacing w:line="326" w:lineRule="atLeast"/>
              <w:ind w:left="397"/>
              <w:jc w:val="both"/>
              <w:textAlignment w:val="baseline"/>
              <w:rPr>
                <w:rFonts w:ascii="Times New Roman" w:eastAsia="Times New Roman" w:hAnsi="Times New Roman" w:cs="Times New Roman"/>
                <w:sz w:val="24"/>
                <w:szCs w:val="24"/>
                <w:lang w:val="ru-RU" w:eastAsia="ru-RU"/>
              </w:rPr>
            </w:pPr>
            <w:r w:rsidRPr="00D20694">
              <w:rPr>
                <w:rFonts w:ascii="Times New Roman" w:eastAsia="Times New Roman" w:hAnsi="Times New Roman" w:cs="Times New Roman"/>
                <w:sz w:val="24"/>
                <w:szCs w:val="24"/>
                <w:lang w:val="ru-RU" w:eastAsia="ru-RU"/>
              </w:rPr>
              <w:t>п</w:t>
            </w:r>
            <w:r w:rsidR="00412AE8" w:rsidRPr="00D20694">
              <w:rPr>
                <w:rFonts w:ascii="Times New Roman" w:eastAsia="Times New Roman" w:hAnsi="Times New Roman" w:cs="Times New Roman"/>
                <w:sz w:val="24"/>
                <w:szCs w:val="24"/>
                <w:lang w:val="ru-RU" w:eastAsia="ru-RU"/>
              </w:rPr>
              <w:t>роявляющий уважение к государственн</w:t>
            </w:r>
            <w:r w:rsidRPr="00D20694">
              <w:rPr>
                <w:rFonts w:ascii="Times New Roman" w:eastAsia="Times New Roman" w:hAnsi="Times New Roman" w:cs="Times New Roman"/>
                <w:sz w:val="24"/>
                <w:szCs w:val="24"/>
                <w:lang w:val="ru-RU" w:eastAsia="ru-RU"/>
              </w:rPr>
              <w:t>ым символам России, праздникам;</w:t>
            </w:r>
          </w:p>
          <w:p w:rsidR="00412AE8" w:rsidRPr="00D20694" w:rsidRDefault="00D20694" w:rsidP="00D20694">
            <w:pPr>
              <w:pStyle w:val="ad"/>
              <w:numPr>
                <w:ilvl w:val="0"/>
                <w:numId w:val="30"/>
              </w:numPr>
              <w:spacing w:line="326" w:lineRule="atLeast"/>
              <w:ind w:left="397"/>
              <w:jc w:val="both"/>
              <w:textAlignment w:val="baseline"/>
              <w:rPr>
                <w:rFonts w:ascii="Times New Roman" w:eastAsia="Times New Roman" w:hAnsi="Times New Roman" w:cs="Times New Roman"/>
                <w:sz w:val="24"/>
                <w:szCs w:val="24"/>
                <w:lang w:val="ru-RU" w:eastAsia="ru-RU"/>
              </w:rPr>
            </w:pPr>
            <w:r w:rsidRPr="00D20694">
              <w:rPr>
                <w:rFonts w:ascii="Times New Roman" w:eastAsia="Times New Roman" w:hAnsi="Times New Roman" w:cs="Times New Roman"/>
                <w:sz w:val="24"/>
                <w:szCs w:val="24"/>
                <w:lang w:val="ru-RU" w:eastAsia="ru-RU"/>
              </w:rPr>
              <w:t>п</w:t>
            </w:r>
            <w:r w:rsidR="00412AE8" w:rsidRPr="00D20694">
              <w:rPr>
                <w:rFonts w:ascii="Times New Roman" w:eastAsia="Times New Roman" w:hAnsi="Times New Roman" w:cs="Times New Roman"/>
                <w:sz w:val="24"/>
                <w:szCs w:val="24"/>
                <w:lang w:val="ru-RU" w:eastAsia="ru-RU"/>
              </w:rPr>
              <w:t xml:space="preserve">роявляющий готовность к выполнению обязанностей гражданина России, реализации </w:t>
            </w:r>
            <w:r w:rsidRPr="00D20694">
              <w:rPr>
                <w:rFonts w:ascii="Times New Roman" w:eastAsia="Times New Roman" w:hAnsi="Times New Roman" w:cs="Times New Roman"/>
                <w:sz w:val="24"/>
                <w:szCs w:val="24"/>
                <w:lang w:val="ru-RU" w:eastAsia="ru-RU"/>
              </w:rPr>
              <w:t>своих гражданских прав и свобод при уважении прав и свобод, законных интересов других людей;</w:t>
            </w:r>
          </w:p>
          <w:p w:rsidR="00D20694" w:rsidRPr="00D20694" w:rsidRDefault="00D20694" w:rsidP="00D20694">
            <w:pPr>
              <w:pStyle w:val="ad"/>
              <w:numPr>
                <w:ilvl w:val="0"/>
                <w:numId w:val="30"/>
              </w:numPr>
              <w:spacing w:line="326" w:lineRule="atLeast"/>
              <w:ind w:left="397"/>
              <w:jc w:val="both"/>
              <w:textAlignment w:val="baseline"/>
              <w:rPr>
                <w:rFonts w:ascii="Times New Roman" w:eastAsia="Times New Roman" w:hAnsi="Times New Roman" w:cs="Times New Roman"/>
                <w:sz w:val="24"/>
                <w:szCs w:val="24"/>
                <w:lang w:val="ru-RU" w:eastAsia="ru-RU"/>
              </w:rPr>
            </w:pPr>
            <w:r w:rsidRPr="00D20694">
              <w:rPr>
                <w:rFonts w:ascii="Times New Roman" w:eastAsia="Times New Roman" w:hAnsi="Times New Roman" w:cs="Times New Roman"/>
                <w:sz w:val="24"/>
                <w:szCs w:val="24"/>
                <w:lang w:val="ru-RU" w:eastAsia="ru-RU"/>
              </w:rPr>
              <w:t>выражающий неприятие любой дискриминации граждан, проявлений экстремизма, терроризма, коррупции в обществе;</w:t>
            </w:r>
          </w:p>
          <w:p w:rsidR="00412AE8" w:rsidRPr="00D20694" w:rsidRDefault="00D20694" w:rsidP="00D20694">
            <w:pPr>
              <w:pStyle w:val="ad"/>
              <w:numPr>
                <w:ilvl w:val="0"/>
                <w:numId w:val="30"/>
              </w:numPr>
              <w:spacing w:line="326" w:lineRule="atLeast"/>
              <w:ind w:left="397"/>
              <w:jc w:val="both"/>
              <w:textAlignment w:val="baseline"/>
              <w:rPr>
                <w:rFonts w:ascii="Times New Roman" w:eastAsia="Times New Roman" w:hAnsi="Times New Roman" w:cs="Times New Roman"/>
                <w:color w:val="000000"/>
                <w:sz w:val="24"/>
                <w:szCs w:val="24"/>
                <w:lang w:val="ru-RU" w:eastAsia="ru-RU"/>
              </w:rPr>
            </w:pPr>
            <w:r w:rsidRPr="00D20694">
              <w:rPr>
                <w:rFonts w:ascii="Times New Roman" w:eastAsia="Times New Roman" w:hAnsi="Times New Roman" w:cs="Times New Roman"/>
                <w:sz w:val="24"/>
                <w:szCs w:val="24"/>
                <w:lang w:val="ru-RU" w:eastAsia="ru-RU"/>
              </w:rPr>
              <w:lastRenderedPageBreak/>
              <w:t>принимающий участие в жизни класса, школы, в том числе самоуправлении, ориентированный на участие в социально значимой деятельности.</w:t>
            </w:r>
          </w:p>
        </w:tc>
      </w:tr>
      <w:tr w:rsidR="00412AE8" w:rsidRPr="00556C9B" w:rsidTr="00F65936">
        <w:tc>
          <w:tcPr>
            <w:tcW w:w="9923" w:type="dxa"/>
            <w:hideMark/>
          </w:tcPr>
          <w:p w:rsidR="00412AE8" w:rsidRPr="00140483" w:rsidRDefault="00412AE8" w:rsidP="00412AE8">
            <w:pPr>
              <w:rPr>
                <w:rFonts w:ascii="Times New Roman" w:eastAsia="Times New Roman" w:hAnsi="Times New Roman" w:cs="Times New Roman"/>
                <w:sz w:val="24"/>
                <w:szCs w:val="24"/>
                <w:lang w:val="ru-RU" w:eastAsia="ru-RU"/>
              </w:rPr>
            </w:pPr>
            <w:r w:rsidRPr="00140483">
              <w:rPr>
                <w:rFonts w:ascii="Times New Roman" w:eastAsia="Times New Roman" w:hAnsi="Times New Roman" w:cs="Times New Roman"/>
                <w:b/>
                <w:bCs/>
                <w:sz w:val="24"/>
                <w:szCs w:val="24"/>
                <w:lang w:eastAsia="ru-RU"/>
              </w:rPr>
              <w:lastRenderedPageBreak/>
              <w:t>Патриотическое воспитание</w:t>
            </w:r>
            <w:r w:rsidR="00D20694" w:rsidRPr="00140483">
              <w:rPr>
                <w:rFonts w:ascii="Times New Roman" w:eastAsia="Times New Roman" w:hAnsi="Times New Roman" w:cs="Times New Roman"/>
                <w:b/>
                <w:bCs/>
                <w:sz w:val="24"/>
                <w:szCs w:val="24"/>
                <w:lang w:val="ru-RU" w:eastAsia="ru-RU"/>
              </w:rPr>
              <w:t>:</w:t>
            </w:r>
          </w:p>
        </w:tc>
      </w:tr>
      <w:tr w:rsidR="00412AE8" w:rsidRPr="00556C9B" w:rsidTr="00F65936">
        <w:tc>
          <w:tcPr>
            <w:tcW w:w="9923" w:type="dxa"/>
            <w:hideMark/>
          </w:tcPr>
          <w:p w:rsidR="00140483" w:rsidRDefault="00D20694" w:rsidP="00140483">
            <w:pPr>
              <w:pStyle w:val="ad"/>
              <w:numPr>
                <w:ilvl w:val="0"/>
                <w:numId w:val="31"/>
              </w:numPr>
              <w:ind w:left="39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w:t>
            </w:r>
            <w:r w:rsidR="00412AE8" w:rsidRPr="00D20694">
              <w:rPr>
                <w:rFonts w:ascii="Times New Roman" w:eastAsia="Times New Roman" w:hAnsi="Times New Roman" w:cs="Times New Roman"/>
                <w:color w:val="000000"/>
                <w:sz w:val="24"/>
                <w:szCs w:val="24"/>
                <w:lang w:val="ru-RU" w:eastAsia="ru-RU"/>
              </w:rPr>
              <w:t>ознающий свою</w:t>
            </w:r>
            <w:r>
              <w:rPr>
                <w:rFonts w:ascii="Times New Roman" w:eastAsia="Times New Roman" w:hAnsi="Times New Roman" w:cs="Times New Roman"/>
                <w:color w:val="000000"/>
                <w:sz w:val="24"/>
                <w:szCs w:val="24"/>
                <w:lang w:val="ru-RU" w:eastAsia="ru-RU"/>
              </w:rPr>
              <w:t xml:space="preserve"> национальную, этническую принадлежность, </w:t>
            </w:r>
            <w:r w:rsidR="00412AE8" w:rsidRPr="00D20694">
              <w:rPr>
                <w:rFonts w:ascii="Times New Roman" w:eastAsia="Times New Roman" w:hAnsi="Times New Roman" w:cs="Times New Roman"/>
                <w:color w:val="000000"/>
                <w:sz w:val="24"/>
                <w:szCs w:val="24"/>
                <w:lang w:val="ru-RU" w:eastAsia="ru-RU"/>
              </w:rPr>
              <w:t>любящий сво</w:t>
            </w:r>
            <w:r>
              <w:rPr>
                <w:rFonts w:ascii="Times New Roman" w:eastAsia="Times New Roman" w:hAnsi="Times New Roman" w:cs="Times New Roman"/>
                <w:color w:val="000000"/>
                <w:sz w:val="24"/>
                <w:szCs w:val="24"/>
                <w:lang w:val="ru-RU" w:eastAsia="ru-RU"/>
              </w:rPr>
              <w:t>й народ, его традиции, культуру;</w:t>
            </w:r>
          </w:p>
          <w:p w:rsidR="00140483" w:rsidRPr="00140483" w:rsidRDefault="00140483" w:rsidP="00140483">
            <w:pPr>
              <w:pStyle w:val="ad"/>
              <w:numPr>
                <w:ilvl w:val="0"/>
                <w:numId w:val="31"/>
              </w:numPr>
              <w:ind w:left="397"/>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140483" w:rsidRPr="00140483" w:rsidRDefault="00140483" w:rsidP="00140483">
            <w:pPr>
              <w:pStyle w:val="ad"/>
              <w:numPr>
                <w:ilvl w:val="0"/>
                <w:numId w:val="31"/>
              </w:numPr>
              <w:ind w:left="397"/>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проявляющий интерес к познанию родного языка, истории и</w:t>
            </w:r>
            <w:r w:rsidRPr="00140483">
              <w:rPr>
                <w:rFonts w:ascii="Times New Roman" w:hAnsi="Times New Roman" w:cs="Times New Roman"/>
                <w:sz w:val="24"/>
                <w:szCs w:val="24"/>
              </w:rPr>
              <w:t> </w:t>
            </w:r>
            <w:r w:rsidRPr="00140483">
              <w:rPr>
                <w:rFonts w:ascii="Times New Roman" w:hAnsi="Times New Roman" w:cs="Times New Roman"/>
                <w:sz w:val="24"/>
                <w:szCs w:val="24"/>
                <w:lang w:val="ru-RU"/>
              </w:rPr>
              <w:t xml:space="preserve">культуры своего края, своего народа, других народов России; </w:t>
            </w:r>
          </w:p>
          <w:p w:rsidR="00140483" w:rsidRPr="00140483" w:rsidRDefault="00140483" w:rsidP="00140483">
            <w:pPr>
              <w:pStyle w:val="ad"/>
              <w:numPr>
                <w:ilvl w:val="0"/>
                <w:numId w:val="31"/>
              </w:numPr>
              <w:ind w:left="397"/>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знающий и уважающий достижения нашей Родины — России в</w:t>
            </w:r>
            <w:r w:rsidRPr="00140483">
              <w:rPr>
                <w:rFonts w:ascii="Times New Roman" w:hAnsi="Times New Roman" w:cs="Times New Roman"/>
                <w:sz w:val="24"/>
                <w:szCs w:val="24"/>
              </w:rPr>
              <w:t> </w:t>
            </w:r>
            <w:r w:rsidRPr="00140483">
              <w:rPr>
                <w:rFonts w:ascii="Times New Roman" w:hAnsi="Times New Roman" w:cs="Times New Roman"/>
                <w:sz w:val="24"/>
                <w:szCs w:val="24"/>
                <w:lang w:val="ru-RU"/>
              </w:rPr>
              <w:t>науке, искусстве, спорте, технологиях, боевые подвиги и трудовые достижения, героев и защитников Отечества в прошлом и</w:t>
            </w:r>
            <w:r w:rsidRPr="00140483">
              <w:rPr>
                <w:rFonts w:ascii="Times New Roman" w:hAnsi="Times New Roman" w:cs="Times New Roman"/>
                <w:sz w:val="24"/>
                <w:szCs w:val="24"/>
              </w:rPr>
              <w:t> </w:t>
            </w:r>
            <w:r w:rsidRPr="00140483">
              <w:rPr>
                <w:rFonts w:ascii="Times New Roman" w:hAnsi="Times New Roman" w:cs="Times New Roman"/>
                <w:sz w:val="24"/>
                <w:szCs w:val="24"/>
                <w:lang w:val="ru-RU"/>
              </w:rPr>
              <w:t xml:space="preserve">современности; </w:t>
            </w:r>
          </w:p>
          <w:p w:rsidR="00412AE8" w:rsidRPr="00140483" w:rsidRDefault="00140483" w:rsidP="00140483">
            <w:pPr>
              <w:pStyle w:val="ad"/>
              <w:numPr>
                <w:ilvl w:val="0"/>
                <w:numId w:val="31"/>
              </w:numPr>
              <w:ind w:left="397"/>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принимающий участие в мероприятиях патриотической направленности.</w:t>
            </w:r>
          </w:p>
        </w:tc>
      </w:tr>
      <w:tr w:rsidR="00412AE8" w:rsidRPr="00556C9B" w:rsidTr="00F65936">
        <w:tc>
          <w:tcPr>
            <w:tcW w:w="9923" w:type="dxa"/>
            <w:hideMark/>
          </w:tcPr>
          <w:p w:rsidR="00412AE8" w:rsidRPr="00140483"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Духовно-нравственное воспитание</w:t>
            </w:r>
            <w:r w:rsidR="00140483">
              <w:rPr>
                <w:rFonts w:ascii="Times New Roman" w:eastAsia="Times New Roman" w:hAnsi="Times New Roman" w:cs="Times New Roman"/>
                <w:b/>
                <w:bCs/>
                <w:color w:val="000000"/>
                <w:sz w:val="24"/>
                <w:szCs w:val="24"/>
                <w:lang w:val="ru-RU" w:eastAsia="ru-RU"/>
              </w:rPr>
              <w:t>:</w:t>
            </w:r>
          </w:p>
        </w:tc>
      </w:tr>
      <w:tr w:rsidR="00412AE8" w:rsidRPr="00556C9B" w:rsidTr="00F65936">
        <w:tc>
          <w:tcPr>
            <w:tcW w:w="9923" w:type="dxa"/>
            <w:hideMark/>
          </w:tcPr>
          <w:p w:rsidR="00140483" w:rsidRPr="00140483" w:rsidRDefault="00140483" w:rsidP="00140483">
            <w:pPr>
              <w:pStyle w:val="ad"/>
              <w:numPr>
                <w:ilvl w:val="0"/>
                <w:numId w:val="37"/>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w:t>
            </w:r>
            <w:r>
              <w:rPr>
                <w:rFonts w:ascii="Times New Roman" w:hAnsi="Times New Roman" w:cs="Times New Roman"/>
                <w:sz w:val="24"/>
                <w:szCs w:val="24"/>
                <w:lang w:val="ru-RU"/>
              </w:rPr>
              <w:t xml:space="preserve"> религиозной принадлежности);</w:t>
            </w:r>
          </w:p>
          <w:p w:rsidR="00140483" w:rsidRPr="00140483" w:rsidRDefault="00140483" w:rsidP="00140483">
            <w:pPr>
              <w:pStyle w:val="ad"/>
              <w:numPr>
                <w:ilvl w:val="0"/>
                <w:numId w:val="37"/>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 xml:space="preserve">выражающий готовность оценивать своё поведение и поступки, поведение и поступки других людей с позиций традиционных 10 российских духовно-нравственных ценностей и норм с учётом осознания последствий поступков; </w:t>
            </w:r>
          </w:p>
          <w:p w:rsidR="00140483" w:rsidRPr="00140483" w:rsidRDefault="00140483" w:rsidP="00140483">
            <w:pPr>
              <w:pStyle w:val="ad"/>
              <w:numPr>
                <w:ilvl w:val="0"/>
                <w:numId w:val="37"/>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140483" w:rsidRPr="00140483" w:rsidRDefault="00140483" w:rsidP="00140483">
            <w:pPr>
              <w:pStyle w:val="ad"/>
              <w:numPr>
                <w:ilvl w:val="0"/>
                <w:numId w:val="37"/>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сознающий соотношение свободы и ответственности личности в</w:t>
            </w:r>
            <w:r w:rsidRPr="00140483">
              <w:rPr>
                <w:rFonts w:ascii="Times New Roman" w:hAnsi="Times New Roman" w:cs="Times New Roman"/>
                <w:sz w:val="24"/>
                <w:szCs w:val="24"/>
              </w:rPr>
              <w:t> </w:t>
            </w:r>
            <w:r w:rsidRPr="00140483">
              <w:rPr>
                <w:rFonts w:ascii="Times New Roman" w:hAnsi="Times New Roman" w:cs="Times New Roman"/>
                <w:sz w:val="24"/>
                <w:szCs w:val="24"/>
                <w:lang w:val="ru-RU"/>
              </w:rPr>
              <w:t xml:space="preserve">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140483" w:rsidRPr="00140483" w:rsidRDefault="00140483" w:rsidP="00140483">
            <w:pPr>
              <w:pStyle w:val="ad"/>
              <w:numPr>
                <w:ilvl w:val="0"/>
                <w:numId w:val="37"/>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412AE8" w:rsidRPr="00140483" w:rsidRDefault="00140483" w:rsidP="00140483">
            <w:pPr>
              <w:pStyle w:val="ad"/>
              <w:numPr>
                <w:ilvl w:val="0"/>
                <w:numId w:val="37"/>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412AE8" w:rsidRPr="00556C9B" w:rsidTr="00F65936">
        <w:tc>
          <w:tcPr>
            <w:tcW w:w="9923" w:type="dxa"/>
            <w:hideMark/>
          </w:tcPr>
          <w:p w:rsidR="00412AE8" w:rsidRPr="00556C9B" w:rsidRDefault="00412AE8" w:rsidP="00412AE8">
            <w:pPr>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b/>
                <w:bCs/>
                <w:color w:val="000000"/>
                <w:sz w:val="24"/>
                <w:szCs w:val="24"/>
                <w:lang w:eastAsia="ru-RU"/>
              </w:rPr>
              <w:t>Эстетическое воспитание</w:t>
            </w:r>
          </w:p>
        </w:tc>
      </w:tr>
      <w:tr w:rsidR="00412AE8" w:rsidRPr="00556C9B" w:rsidTr="00F65936">
        <w:tc>
          <w:tcPr>
            <w:tcW w:w="9923" w:type="dxa"/>
            <w:hideMark/>
          </w:tcPr>
          <w:p w:rsidR="00140483" w:rsidRPr="00140483" w:rsidRDefault="00140483" w:rsidP="00140483">
            <w:pPr>
              <w:pStyle w:val="ad"/>
              <w:numPr>
                <w:ilvl w:val="0"/>
                <w:numId w:val="38"/>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 xml:space="preserve">выражающий понимание ценности отечественного и мирового искусства, народных традиций и народного творчества в искусстве; </w:t>
            </w:r>
          </w:p>
          <w:p w:rsidR="00140483" w:rsidRPr="00140483" w:rsidRDefault="00140483" w:rsidP="00140483">
            <w:pPr>
              <w:pStyle w:val="ad"/>
              <w:numPr>
                <w:ilvl w:val="0"/>
                <w:numId w:val="38"/>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проявляющий эмоционально-чувственную восприимчивость к</w:t>
            </w:r>
            <w:r w:rsidRPr="00140483">
              <w:rPr>
                <w:rFonts w:ascii="Times New Roman" w:hAnsi="Times New Roman" w:cs="Times New Roman"/>
                <w:sz w:val="24"/>
                <w:szCs w:val="24"/>
              </w:rPr>
              <w:t> </w:t>
            </w:r>
            <w:r w:rsidRPr="00140483">
              <w:rPr>
                <w:rFonts w:ascii="Times New Roman" w:hAnsi="Times New Roman" w:cs="Times New Roman"/>
                <w:sz w:val="24"/>
                <w:szCs w:val="24"/>
                <w:lang w:val="ru-RU"/>
              </w:rPr>
              <w:t xml:space="preserve">разным видам искусства, традициям и творчеству своего и других народов, понимание их влияния на поведение людей; </w:t>
            </w:r>
          </w:p>
          <w:p w:rsidR="00140483" w:rsidRPr="00140483" w:rsidRDefault="00140483" w:rsidP="00140483">
            <w:pPr>
              <w:pStyle w:val="ad"/>
              <w:numPr>
                <w:ilvl w:val="0"/>
                <w:numId w:val="38"/>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сознающий роль художественной культуры как средства коммуникации и самовыражения в современном обществе, значение нравственных норм, ц</w:t>
            </w:r>
            <w:r>
              <w:rPr>
                <w:rFonts w:ascii="Times New Roman" w:hAnsi="Times New Roman" w:cs="Times New Roman"/>
                <w:sz w:val="24"/>
                <w:szCs w:val="24"/>
                <w:lang w:val="ru-RU"/>
              </w:rPr>
              <w:t>енностей, традиций в искусстве;</w:t>
            </w:r>
          </w:p>
          <w:p w:rsidR="00412AE8" w:rsidRPr="00140483" w:rsidRDefault="00140483" w:rsidP="00140483">
            <w:pPr>
              <w:pStyle w:val="ad"/>
              <w:numPr>
                <w:ilvl w:val="0"/>
                <w:numId w:val="38"/>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140483">
              <w:rPr>
                <w:rFonts w:ascii="Times New Roman" w:hAnsi="Times New Roman" w:cs="Times New Roman"/>
                <w:sz w:val="24"/>
                <w:szCs w:val="24"/>
                <w:lang w:val="ru-RU"/>
              </w:rPr>
              <w:t>ориентированный на самовыражение в разных видах искусства, в художественном творчестве.</w:t>
            </w:r>
          </w:p>
        </w:tc>
      </w:tr>
      <w:tr w:rsidR="00412AE8" w:rsidRPr="00556C9B" w:rsidTr="00F65936">
        <w:tc>
          <w:tcPr>
            <w:tcW w:w="9923" w:type="dxa"/>
            <w:hideMark/>
          </w:tcPr>
          <w:p w:rsidR="00412AE8" w:rsidRPr="00140483" w:rsidRDefault="00140483" w:rsidP="00412AE8">
            <w:pPr>
              <w:rPr>
                <w:rFonts w:ascii="Times New Roman" w:eastAsia="Times New Roman" w:hAnsi="Times New Roman" w:cs="Times New Roman"/>
                <w:b/>
                <w:color w:val="000000"/>
                <w:sz w:val="24"/>
                <w:szCs w:val="24"/>
                <w:lang w:val="ru-RU" w:eastAsia="ru-RU"/>
              </w:rPr>
            </w:pPr>
            <w:r w:rsidRPr="00140483">
              <w:rPr>
                <w:rFonts w:ascii="Times New Roman" w:hAnsi="Times New Roman" w:cs="Times New Roman"/>
                <w:b/>
                <w:sz w:val="24"/>
                <w:szCs w:val="24"/>
                <w:lang w:val="ru-RU"/>
              </w:rPr>
              <w:t>Физическое воспитание, формирование культуры здоровья и эмоционального благополучия:</w:t>
            </w:r>
          </w:p>
        </w:tc>
      </w:tr>
      <w:tr w:rsidR="00412AE8" w:rsidRPr="00556C9B" w:rsidTr="00F65936">
        <w:tc>
          <w:tcPr>
            <w:tcW w:w="9923" w:type="dxa"/>
            <w:hideMark/>
          </w:tcPr>
          <w:p w:rsidR="004A7718" w:rsidRPr="004A7718" w:rsidRDefault="00140483" w:rsidP="00140483">
            <w:pPr>
              <w:pStyle w:val="ad"/>
              <w:numPr>
                <w:ilvl w:val="0"/>
                <w:numId w:val="39"/>
              </w:numPr>
              <w:spacing w:line="326" w:lineRule="atLeast"/>
              <w:ind w:left="397"/>
              <w:textAlignment w:val="baseline"/>
              <w:rPr>
                <w:rFonts w:ascii="Times New Roman" w:eastAsia="Times New Roman" w:hAnsi="Times New Roman" w:cs="Times New Roman"/>
                <w:color w:val="000000"/>
                <w:sz w:val="24"/>
                <w:szCs w:val="24"/>
                <w:lang w:val="ru-RU" w:eastAsia="ru-RU"/>
              </w:rPr>
            </w:pPr>
            <w:r w:rsidRPr="004A7718">
              <w:rPr>
                <w:rFonts w:ascii="Times New Roman" w:hAnsi="Times New Roman" w:cs="Times New Roman"/>
                <w:sz w:val="24"/>
                <w:szCs w:val="24"/>
                <w:lang w:val="ru-RU"/>
              </w:rPr>
              <w:t xml:space="preserve">понимающий ценность жизни, здоровья и безопасности, значение личных усилий в </w:t>
            </w:r>
            <w:r w:rsidRPr="004A7718">
              <w:rPr>
                <w:rFonts w:ascii="Times New Roman" w:hAnsi="Times New Roman" w:cs="Times New Roman"/>
                <w:sz w:val="24"/>
                <w:szCs w:val="24"/>
                <w:lang w:val="ru-RU"/>
              </w:rPr>
              <w:lastRenderedPageBreak/>
              <w:t>сохранении здоровья, знающий и соблюдающий правила безопасности, безопасного поведения, в том числе в информационной среде;</w:t>
            </w:r>
          </w:p>
          <w:p w:rsidR="004A7718" w:rsidRPr="004A7718" w:rsidRDefault="00140483" w:rsidP="00140483">
            <w:pPr>
              <w:pStyle w:val="ad"/>
              <w:numPr>
                <w:ilvl w:val="0"/>
                <w:numId w:val="39"/>
              </w:numPr>
              <w:spacing w:line="326" w:lineRule="atLeast"/>
              <w:ind w:left="397"/>
              <w:textAlignment w:val="baseline"/>
              <w:rPr>
                <w:rFonts w:ascii="Times New Roman" w:eastAsia="Times New Roman" w:hAnsi="Times New Roman" w:cs="Times New Roman"/>
                <w:color w:val="000000"/>
                <w:sz w:val="24"/>
                <w:szCs w:val="24"/>
                <w:lang w:val="ru-RU" w:eastAsia="ru-RU"/>
              </w:rPr>
            </w:pPr>
            <w:r w:rsidRPr="004A7718">
              <w:rPr>
                <w:rFonts w:ascii="Times New Roman" w:hAnsi="Times New Roman" w:cs="Times New Roman"/>
                <w:sz w:val="24"/>
                <w:szCs w:val="24"/>
                <w:lang w:val="ru-RU"/>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4A7718" w:rsidRPr="004A7718" w:rsidRDefault="00140483" w:rsidP="00140483">
            <w:pPr>
              <w:pStyle w:val="ad"/>
              <w:numPr>
                <w:ilvl w:val="0"/>
                <w:numId w:val="39"/>
              </w:numPr>
              <w:spacing w:line="326" w:lineRule="atLeast"/>
              <w:ind w:left="397"/>
              <w:textAlignment w:val="baseline"/>
              <w:rPr>
                <w:rFonts w:ascii="Times New Roman" w:eastAsia="Times New Roman" w:hAnsi="Times New Roman" w:cs="Times New Roman"/>
                <w:color w:val="000000"/>
                <w:sz w:val="24"/>
                <w:szCs w:val="24"/>
                <w:lang w:val="ru-RU" w:eastAsia="ru-RU"/>
              </w:rPr>
            </w:pPr>
            <w:r w:rsidRPr="004A7718">
              <w:rPr>
                <w:rFonts w:ascii="Times New Roman" w:hAnsi="Times New Roman" w:cs="Times New Roman"/>
                <w:sz w:val="24"/>
                <w:szCs w:val="24"/>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w:t>
            </w:r>
            <w:r w:rsidR="004A7718">
              <w:rPr>
                <w:rFonts w:ascii="Times New Roman" w:hAnsi="Times New Roman" w:cs="Times New Roman"/>
                <w:sz w:val="24"/>
                <w:szCs w:val="24"/>
                <w:lang w:val="ru-RU"/>
              </w:rPr>
              <w:t xml:space="preserve">кого и психического здоровья; </w:t>
            </w:r>
            <w:r w:rsidRPr="004A7718">
              <w:rPr>
                <w:rFonts w:ascii="Times New Roman" w:hAnsi="Times New Roman" w:cs="Times New Roman"/>
                <w:sz w:val="24"/>
                <w:szCs w:val="24"/>
                <w:lang w:val="ru-RU"/>
              </w:rPr>
              <w:t xml:space="preserve"> </w:t>
            </w:r>
          </w:p>
          <w:p w:rsidR="004A7718" w:rsidRPr="004A7718" w:rsidRDefault="00140483" w:rsidP="00140483">
            <w:pPr>
              <w:pStyle w:val="ad"/>
              <w:numPr>
                <w:ilvl w:val="0"/>
                <w:numId w:val="39"/>
              </w:numPr>
              <w:spacing w:line="326" w:lineRule="atLeast"/>
              <w:ind w:left="397"/>
              <w:textAlignment w:val="baseline"/>
              <w:rPr>
                <w:rFonts w:ascii="Times New Roman" w:eastAsia="Times New Roman" w:hAnsi="Times New Roman" w:cs="Times New Roman"/>
                <w:color w:val="000000"/>
                <w:sz w:val="24"/>
                <w:szCs w:val="24"/>
                <w:lang w:val="ru-RU" w:eastAsia="ru-RU"/>
              </w:rPr>
            </w:pPr>
            <w:r w:rsidRPr="004A7718">
              <w:rPr>
                <w:rFonts w:ascii="Times New Roman" w:hAnsi="Times New Roman" w:cs="Times New Roman"/>
                <w:sz w:val="24"/>
                <w:szCs w:val="24"/>
                <w:lang w:val="ru-RU"/>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412AE8" w:rsidRPr="004A7718" w:rsidRDefault="00140483" w:rsidP="00140483">
            <w:pPr>
              <w:pStyle w:val="ad"/>
              <w:numPr>
                <w:ilvl w:val="0"/>
                <w:numId w:val="39"/>
              </w:numPr>
              <w:spacing w:line="326" w:lineRule="atLeast"/>
              <w:ind w:left="397"/>
              <w:textAlignment w:val="baseline"/>
              <w:rPr>
                <w:rFonts w:ascii="Times New Roman" w:eastAsia="Times New Roman" w:hAnsi="Times New Roman" w:cs="Times New Roman"/>
                <w:color w:val="000000"/>
                <w:sz w:val="24"/>
                <w:szCs w:val="24"/>
                <w:lang w:val="ru-RU" w:eastAsia="ru-RU"/>
              </w:rPr>
            </w:pPr>
            <w:r w:rsidRPr="004A7718">
              <w:rPr>
                <w:rFonts w:ascii="Times New Roman" w:hAnsi="Times New Roman" w:cs="Times New Roman"/>
                <w:sz w:val="24"/>
                <w:szCs w:val="24"/>
                <w:lang w:val="ru-RU"/>
              </w:rPr>
              <w:t>способный адаптироваться к меняющимся социальным, информационным и природным условиям, стрессовым ситуациям.</w:t>
            </w:r>
          </w:p>
        </w:tc>
      </w:tr>
      <w:tr w:rsidR="00412AE8" w:rsidRPr="00556C9B" w:rsidTr="00F65936">
        <w:tc>
          <w:tcPr>
            <w:tcW w:w="9923" w:type="dxa"/>
            <w:hideMark/>
          </w:tcPr>
          <w:p w:rsidR="00412AE8" w:rsidRPr="00004F1C"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lastRenderedPageBreak/>
              <w:t>Трудовое воспитание</w:t>
            </w:r>
            <w:r w:rsidR="00004F1C">
              <w:rPr>
                <w:rFonts w:ascii="Times New Roman" w:eastAsia="Times New Roman" w:hAnsi="Times New Roman" w:cs="Times New Roman"/>
                <w:b/>
                <w:bCs/>
                <w:color w:val="000000"/>
                <w:sz w:val="24"/>
                <w:szCs w:val="24"/>
                <w:lang w:val="ru-RU" w:eastAsia="ru-RU"/>
              </w:rPr>
              <w:t>:</w:t>
            </w:r>
          </w:p>
        </w:tc>
      </w:tr>
      <w:tr w:rsidR="00412AE8" w:rsidRPr="00556C9B" w:rsidTr="00004F1C">
        <w:trPr>
          <w:trHeight w:val="4258"/>
        </w:trPr>
        <w:tc>
          <w:tcPr>
            <w:tcW w:w="9923" w:type="dxa"/>
            <w:hideMark/>
          </w:tcPr>
          <w:p w:rsidR="00004F1C" w:rsidRPr="00004F1C" w:rsidRDefault="00004F1C" w:rsidP="00004F1C">
            <w:pPr>
              <w:pStyle w:val="ad"/>
              <w:numPr>
                <w:ilvl w:val="0"/>
                <w:numId w:val="40"/>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 xml:space="preserve">уважающий труд, результаты своего труда, труда других людей; </w:t>
            </w:r>
          </w:p>
          <w:p w:rsidR="00004F1C" w:rsidRPr="00004F1C" w:rsidRDefault="00004F1C" w:rsidP="00004F1C">
            <w:pPr>
              <w:pStyle w:val="ad"/>
              <w:numPr>
                <w:ilvl w:val="0"/>
                <w:numId w:val="40"/>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проявляющий интерес к практическому изучению профессий и</w:t>
            </w:r>
            <w:r w:rsidRPr="00004F1C">
              <w:rPr>
                <w:rFonts w:ascii="Times New Roman" w:hAnsi="Times New Roman" w:cs="Times New Roman"/>
                <w:sz w:val="24"/>
                <w:szCs w:val="24"/>
              </w:rPr>
              <w:t> </w:t>
            </w:r>
            <w:r w:rsidRPr="00004F1C">
              <w:rPr>
                <w:rFonts w:ascii="Times New Roman" w:hAnsi="Times New Roman" w:cs="Times New Roman"/>
                <w:sz w:val="24"/>
                <w:szCs w:val="24"/>
                <w:lang w:val="ru-RU"/>
              </w:rPr>
              <w:t xml:space="preserve"> труда различного рода, в том числе на основе применения предметных знаний; </w:t>
            </w:r>
          </w:p>
          <w:p w:rsidR="00004F1C" w:rsidRPr="00004F1C" w:rsidRDefault="00004F1C" w:rsidP="00004F1C">
            <w:pPr>
              <w:pStyle w:val="ad"/>
              <w:numPr>
                <w:ilvl w:val="0"/>
                <w:numId w:val="40"/>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004F1C" w:rsidRPr="00004F1C" w:rsidRDefault="00004F1C" w:rsidP="00004F1C">
            <w:pPr>
              <w:pStyle w:val="ad"/>
              <w:numPr>
                <w:ilvl w:val="0"/>
                <w:numId w:val="40"/>
              </w:numPr>
              <w:spacing w:after="204"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участвующий в решении практически</w:t>
            </w:r>
            <w:r>
              <w:rPr>
                <w:rFonts w:ascii="Times New Roman" w:hAnsi="Times New Roman" w:cs="Times New Roman"/>
                <w:sz w:val="24"/>
                <w:szCs w:val="24"/>
                <w:lang w:val="ru-RU"/>
              </w:rPr>
              <w:t xml:space="preserve">х трудовых дел, задач (в семье, </w:t>
            </w:r>
            <w:r w:rsidRPr="00004F1C">
              <w:rPr>
                <w:rFonts w:ascii="Times New Roman" w:hAnsi="Times New Roman" w:cs="Times New Roman"/>
                <w:sz w:val="24"/>
                <w:szCs w:val="24"/>
                <w:lang w:val="ru-RU"/>
              </w:rPr>
              <w:t xml:space="preserve">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412AE8" w:rsidRPr="00004F1C" w:rsidRDefault="00004F1C" w:rsidP="00004F1C">
            <w:pPr>
              <w:pStyle w:val="ad"/>
              <w:numPr>
                <w:ilvl w:val="0"/>
                <w:numId w:val="40"/>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выражающий готовность к осознанному выбору и построению индивидуальной траектории образования и жизненных планов с</w:t>
            </w:r>
            <w:r w:rsidRPr="00004F1C">
              <w:rPr>
                <w:rFonts w:ascii="Times New Roman" w:hAnsi="Times New Roman" w:cs="Times New Roman"/>
                <w:sz w:val="24"/>
                <w:szCs w:val="24"/>
              </w:rPr>
              <w:t> </w:t>
            </w:r>
            <w:r w:rsidRPr="00004F1C">
              <w:rPr>
                <w:rFonts w:ascii="Times New Roman" w:hAnsi="Times New Roman" w:cs="Times New Roman"/>
                <w:sz w:val="24"/>
                <w:szCs w:val="24"/>
                <w:lang w:val="ru-RU"/>
              </w:rPr>
              <w:t>учётом личных и общественных интересов, потребностей.</w:t>
            </w:r>
          </w:p>
        </w:tc>
      </w:tr>
      <w:tr w:rsidR="00412AE8" w:rsidRPr="00556C9B" w:rsidTr="00F65936">
        <w:tc>
          <w:tcPr>
            <w:tcW w:w="9923" w:type="dxa"/>
            <w:hideMark/>
          </w:tcPr>
          <w:p w:rsidR="00412AE8" w:rsidRPr="00004F1C"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Экологическое воспитание</w:t>
            </w:r>
            <w:r w:rsidR="00004F1C">
              <w:rPr>
                <w:rFonts w:ascii="Times New Roman" w:eastAsia="Times New Roman" w:hAnsi="Times New Roman" w:cs="Times New Roman"/>
                <w:b/>
                <w:bCs/>
                <w:color w:val="000000"/>
                <w:sz w:val="24"/>
                <w:szCs w:val="24"/>
                <w:lang w:val="ru-RU" w:eastAsia="ru-RU"/>
              </w:rPr>
              <w:t>:</w:t>
            </w:r>
          </w:p>
        </w:tc>
      </w:tr>
      <w:tr w:rsidR="00412AE8" w:rsidRPr="00556C9B" w:rsidTr="00F65936">
        <w:tc>
          <w:tcPr>
            <w:tcW w:w="9923" w:type="dxa"/>
            <w:hideMark/>
          </w:tcPr>
          <w:p w:rsidR="00004F1C" w:rsidRPr="00004F1C" w:rsidRDefault="00004F1C" w:rsidP="00004F1C">
            <w:pPr>
              <w:pStyle w:val="ad"/>
              <w:numPr>
                <w:ilvl w:val="0"/>
                <w:numId w:val="41"/>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004F1C" w:rsidRPr="00004F1C" w:rsidRDefault="00004F1C" w:rsidP="00004F1C">
            <w:pPr>
              <w:pStyle w:val="ad"/>
              <w:numPr>
                <w:ilvl w:val="0"/>
                <w:numId w:val="41"/>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004F1C" w:rsidRPr="00004F1C" w:rsidRDefault="00004F1C" w:rsidP="00004F1C">
            <w:pPr>
              <w:pStyle w:val="ad"/>
              <w:numPr>
                <w:ilvl w:val="0"/>
                <w:numId w:val="41"/>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 xml:space="preserve">выражающий активное неприятие действий, приносящих вред природе; </w:t>
            </w:r>
          </w:p>
          <w:p w:rsidR="00004F1C" w:rsidRPr="00004F1C" w:rsidRDefault="00004F1C" w:rsidP="00004F1C">
            <w:pPr>
              <w:pStyle w:val="ad"/>
              <w:numPr>
                <w:ilvl w:val="0"/>
                <w:numId w:val="41"/>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412AE8" w:rsidRPr="00004F1C" w:rsidRDefault="00004F1C" w:rsidP="00004F1C">
            <w:pPr>
              <w:pStyle w:val="ad"/>
              <w:numPr>
                <w:ilvl w:val="0"/>
                <w:numId w:val="41"/>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004F1C">
              <w:rPr>
                <w:rFonts w:ascii="Times New Roman" w:hAnsi="Times New Roman" w:cs="Times New Roman"/>
                <w:sz w:val="24"/>
                <w:szCs w:val="24"/>
                <w:lang w:val="ru-RU"/>
              </w:rPr>
              <w:t>участвующий в практической деятельности экологической, природоохранной направленности.</w:t>
            </w:r>
          </w:p>
        </w:tc>
      </w:tr>
      <w:tr w:rsidR="00412AE8" w:rsidRPr="00556C9B" w:rsidTr="00F65936">
        <w:tc>
          <w:tcPr>
            <w:tcW w:w="9923" w:type="dxa"/>
            <w:hideMark/>
          </w:tcPr>
          <w:p w:rsidR="00412AE8" w:rsidRPr="00004F1C" w:rsidRDefault="00004F1C" w:rsidP="00412AE8">
            <w:pPr>
              <w:rPr>
                <w:rFonts w:ascii="Times New Roman" w:eastAsia="Times New Roman" w:hAnsi="Times New Roman" w:cs="Times New Roman"/>
                <w:b/>
                <w:color w:val="000000"/>
                <w:sz w:val="24"/>
                <w:szCs w:val="24"/>
                <w:lang w:val="ru-RU" w:eastAsia="ru-RU"/>
              </w:rPr>
            </w:pPr>
            <w:r w:rsidRPr="00004F1C">
              <w:rPr>
                <w:rFonts w:ascii="Times New Roman" w:hAnsi="Times New Roman" w:cs="Times New Roman"/>
                <w:b/>
                <w:sz w:val="24"/>
                <w:szCs w:val="24"/>
              </w:rPr>
              <w:t>Ценности научного познания:</w:t>
            </w:r>
          </w:p>
        </w:tc>
      </w:tr>
      <w:tr w:rsidR="00412AE8" w:rsidRPr="00556C9B" w:rsidTr="00F65936">
        <w:tc>
          <w:tcPr>
            <w:tcW w:w="9923" w:type="dxa"/>
            <w:hideMark/>
          </w:tcPr>
          <w:p w:rsidR="00285D69" w:rsidRPr="00285D69" w:rsidRDefault="00285D69" w:rsidP="00285D69">
            <w:pPr>
              <w:pStyle w:val="ad"/>
              <w:numPr>
                <w:ilvl w:val="0"/>
                <w:numId w:val="42"/>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285D69">
              <w:rPr>
                <w:rFonts w:ascii="Times New Roman" w:hAnsi="Times New Roman" w:cs="Times New Roman"/>
                <w:sz w:val="24"/>
                <w:szCs w:val="24"/>
                <w:lang w:val="ru-RU"/>
              </w:rPr>
              <w:t xml:space="preserve">выражающий познавательные интересы в разных предметных областях с учётом индивидуальных интересов, способностей, достижений; </w:t>
            </w:r>
          </w:p>
          <w:p w:rsidR="00285D69" w:rsidRPr="00285D69" w:rsidRDefault="00285D69" w:rsidP="00285D69">
            <w:pPr>
              <w:pStyle w:val="ad"/>
              <w:numPr>
                <w:ilvl w:val="0"/>
                <w:numId w:val="42"/>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285D69">
              <w:rPr>
                <w:rFonts w:ascii="Times New Roman" w:hAnsi="Times New Roman" w:cs="Times New Roman"/>
                <w:sz w:val="24"/>
                <w:szCs w:val="24"/>
                <w:lang w:val="ru-RU"/>
              </w:rPr>
              <w:t xml:space="preserve">ориентированный в деятельности на научные знания о природе и обществе, взаимосвязях человека с природной и социальной средой; </w:t>
            </w:r>
          </w:p>
          <w:p w:rsidR="00285D69" w:rsidRPr="00285D69" w:rsidRDefault="00285D69" w:rsidP="00285D69">
            <w:pPr>
              <w:pStyle w:val="ad"/>
              <w:numPr>
                <w:ilvl w:val="0"/>
                <w:numId w:val="42"/>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285D69">
              <w:rPr>
                <w:rFonts w:ascii="Times New Roman" w:hAnsi="Times New Roman" w:cs="Times New Roman"/>
                <w:sz w:val="24"/>
                <w:szCs w:val="24"/>
                <w:lang w:val="ru-RU"/>
              </w:rPr>
              <w:t>развивающий навыки использования различных средств познания, накопления знаний о мире (языковая, читательская культура, деятельность в инф</w:t>
            </w:r>
            <w:r>
              <w:rPr>
                <w:rFonts w:ascii="Times New Roman" w:hAnsi="Times New Roman" w:cs="Times New Roman"/>
                <w:sz w:val="24"/>
                <w:szCs w:val="24"/>
                <w:lang w:val="ru-RU"/>
              </w:rPr>
              <w:t>ормационной, цифровой среде);</w:t>
            </w:r>
          </w:p>
          <w:p w:rsidR="00412AE8" w:rsidRPr="00285D69" w:rsidRDefault="00285D69" w:rsidP="00285D69">
            <w:pPr>
              <w:pStyle w:val="ad"/>
              <w:numPr>
                <w:ilvl w:val="0"/>
                <w:numId w:val="42"/>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285D69">
              <w:rPr>
                <w:rFonts w:ascii="Times New Roman" w:hAnsi="Times New Roman" w:cs="Times New Roman"/>
                <w:sz w:val="24"/>
                <w:szCs w:val="24"/>
                <w:lang w:val="ru-RU"/>
              </w:rPr>
              <w:lastRenderedPageBreak/>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D20694" w:rsidRDefault="00412AE8" w:rsidP="00D20694">
      <w:pPr>
        <w:shd w:val="clear" w:color="auto" w:fill="FFFFFF"/>
        <w:spacing w:after="0" w:line="326" w:lineRule="atLeast"/>
        <w:textAlignment w:val="baseline"/>
        <w:rPr>
          <w:rFonts w:ascii="Times New Roman" w:eastAsia="Times New Roman" w:hAnsi="Times New Roman" w:cs="Times New Roman"/>
          <w:b/>
          <w:bCs/>
          <w:color w:val="000000"/>
          <w:sz w:val="24"/>
          <w:szCs w:val="24"/>
          <w:lang w:eastAsia="ru-RU"/>
        </w:rPr>
      </w:pPr>
      <w:r w:rsidRPr="00556C9B">
        <w:rPr>
          <w:rFonts w:ascii="Times New Roman" w:eastAsia="Times New Roman" w:hAnsi="Times New Roman" w:cs="Times New Roman"/>
          <w:b/>
          <w:bCs/>
          <w:color w:val="000000"/>
          <w:sz w:val="24"/>
          <w:szCs w:val="24"/>
          <w:lang w:eastAsia="ru-RU"/>
        </w:rPr>
        <w:lastRenderedPageBreak/>
        <w:t> </w:t>
      </w:r>
    </w:p>
    <w:p w:rsidR="00285D69" w:rsidRDefault="00285D69" w:rsidP="00D20694">
      <w:pPr>
        <w:shd w:val="clear" w:color="auto" w:fill="FFFFFF"/>
        <w:spacing w:after="0" w:line="326" w:lineRule="atLeast"/>
        <w:textAlignment w:val="baseline"/>
        <w:rPr>
          <w:rFonts w:ascii="Times New Roman" w:eastAsia="Times New Roman" w:hAnsi="Times New Roman" w:cs="Times New Roman"/>
          <w:b/>
          <w:bCs/>
          <w:color w:val="000000"/>
          <w:sz w:val="24"/>
          <w:szCs w:val="24"/>
          <w:lang w:eastAsia="ru-RU"/>
        </w:rPr>
      </w:pPr>
    </w:p>
    <w:p w:rsidR="00285D69" w:rsidRDefault="00285D69" w:rsidP="00D20694">
      <w:pPr>
        <w:shd w:val="clear" w:color="auto" w:fill="FFFFFF"/>
        <w:spacing w:after="0" w:line="326" w:lineRule="atLeast"/>
        <w:textAlignment w:val="baseline"/>
        <w:rPr>
          <w:rFonts w:ascii="Times New Roman" w:eastAsia="Times New Roman" w:hAnsi="Times New Roman" w:cs="Times New Roman"/>
          <w:b/>
          <w:bCs/>
          <w:color w:val="000000"/>
          <w:sz w:val="24"/>
          <w:szCs w:val="24"/>
          <w:lang w:eastAsia="ru-RU"/>
        </w:rPr>
      </w:pPr>
    </w:p>
    <w:p w:rsidR="00285D69" w:rsidRDefault="00285D69" w:rsidP="00D20694">
      <w:pPr>
        <w:shd w:val="clear" w:color="auto" w:fill="FFFFFF"/>
        <w:spacing w:after="0" w:line="326" w:lineRule="atLeast"/>
        <w:textAlignment w:val="baseline"/>
        <w:rPr>
          <w:rFonts w:ascii="Times New Roman" w:eastAsia="Times New Roman" w:hAnsi="Times New Roman" w:cs="Times New Roman"/>
          <w:color w:val="000000"/>
          <w:sz w:val="24"/>
          <w:szCs w:val="24"/>
          <w:lang w:eastAsia="ru-RU"/>
        </w:rPr>
      </w:pPr>
    </w:p>
    <w:p w:rsidR="00412AE8" w:rsidRDefault="00412AE8" w:rsidP="00D20694">
      <w:pPr>
        <w:shd w:val="clear" w:color="auto" w:fill="FFFFFF"/>
        <w:spacing w:after="0" w:line="326" w:lineRule="atLeast"/>
        <w:textAlignment w:val="baseline"/>
        <w:rPr>
          <w:rFonts w:ascii="Times New Roman" w:eastAsia="Times New Roman" w:hAnsi="Times New Roman" w:cs="Times New Roman"/>
          <w:b/>
          <w:color w:val="222222"/>
          <w:kern w:val="36"/>
          <w:sz w:val="24"/>
          <w:szCs w:val="24"/>
          <w:u w:val="single"/>
          <w:lang w:eastAsia="ru-RU"/>
        </w:rPr>
      </w:pPr>
      <w:r w:rsidRPr="00D20694">
        <w:rPr>
          <w:rFonts w:ascii="Times New Roman" w:eastAsia="Times New Roman" w:hAnsi="Times New Roman" w:cs="Times New Roman"/>
          <w:b/>
          <w:color w:val="222222"/>
          <w:kern w:val="36"/>
          <w:sz w:val="24"/>
          <w:szCs w:val="24"/>
          <w:u w:val="single"/>
          <w:lang w:eastAsia="ru-RU"/>
        </w:rPr>
        <w:t>Целевые ориентиры результатов воспитания на уровне среднего общего образования</w:t>
      </w:r>
    </w:p>
    <w:p w:rsidR="00D20694" w:rsidRPr="00D20694" w:rsidRDefault="00D20694" w:rsidP="00D20694">
      <w:pPr>
        <w:shd w:val="clear" w:color="auto" w:fill="FFFFFF"/>
        <w:spacing w:after="0" w:line="326" w:lineRule="atLeast"/>
        <w:textAlignment w:val="baseline"/>
        <w:rPr>
          <w:rFonts w:ascii="Times New Roman" w:eastAsia="Times New Roman" w:hAnsi="Times New Roman" w:cs="Times New Roman"/>
          <w:color w:val="000000"/>
          <w:sz w:val="24"/>
          <w:szCs w:val="24"/>
          <w:lang w:eastAsia="ru-RU"/>
        </w:rPr>
      </w:pPr>
    </w:p>
    <w:tbl>
      <w:tblPr>
        <w:tblStyle w:val="a8"/>
        <w:tblW w:w="9951" w:type="dxa"/>
        <w:tblInd w:w="-459" w:type="dxa"/>
        <w:tblLook w:val="04A0" w:firstRow="1" w:lastRow="0" w:firstColumn="1" w:lastColumn="0" w:noHBand="0" w:noVBand="1"/>
      </w:tblPr>
      <w:tblGrid>
        <w:gridCol w:w="9951"/>
      </w:tblGrid>
      <w:tr w:rsidR="00412AE8" w:rsidRPr="00556C9B" w:rsidTr="00D20694">
        <w:tc>
          <w:tcPr>
            <w:tcW w:w="9951" w:type="dxa"/>
            <w:hideMark/>
          </w:tcPr>
          <w:p w:rsidR="00412AE8" w:rsidRPr="00556C9B" w:rsidRDefault="00412AE8" w:rsidP="00D20694">
            <w:pPr>
              <w:jc w:val="center"/>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b/>
                <w:bCs/>
                <w:color w:val="000000"/>
                <w:sz w:val="24"/>
                <w:szCs w:val="24"/>
                <w:lang w:eastAsia="ru-RU"/>
              </w:rPr>
              <w:t>Целевые ориентиры</w:t>
            </w:r>
          </w:p>
        </w:tc>
      </w:tr>
      <w:tr w:rsidR="00412AE8" w:rsidRPr="00556C9B" w:rsidTr="00D20694">
        <w:tc>
          <w:tcPr>
            <w:tcW w:w="9951" w:type="dxa"/>
            <w:hideMark/>
          </w:tcPr>
          <w:p w:rsidR="00412AE8" w:rsidRPr="00461550"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Гражданское воспитание</w:t>
            </w:r>
            <w:r w:rsidR="00461550">
              <w:rPr>
                <w:rFonts w:ascii="Times New Roman" w:eastAsia="Times New Roman" w:hAnsi="Times New Roman" w:cs="Times New Roman"/>
                <w:b/>
                <w:bCs/>
                <w:color w:val="000000"/>
                <w:sz w:val="24"/>
                <w:szCs w:val="24"/>
                <w:lang w:val="ru-RU" w:eastAsia="ru-RU"/>
              </w:rPr>
              <w:t>:</w:t>
            </w:r>
          </w:p>
        </w:tc>
      </w:tr>
      <w:tr w:rsidR="00412AE8" w:rsidRPr="00556C9B" w:rsidTr="00D20694">
        <w:tc>
          <w:tcPr>
            <w:tcW w:w="9951" w:type="dxa"/>
            <w:hideMark/>
          </w:tcPr>
          <w:p w:rsidR="00A603A7" w:rsidRPr="00A603A7" w:rsidRDefault="008D3116" w:rsidP="00A603A7">
            <w:pPr>
              <w:pStyle w:val="ad"/>
              <w:numPr>
                <w:ilvl w:val="0"/>
                <w:numId w:val="43"/>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A603A7" w:rsidRPr="00A603A7" w:rsidRDefault="008D3116" w:rsidP="00A603A7">
            <w:pPr>
              <w:pStyle w:val="ad"/>
              <w:numPr>
                <w:ilvl w:val="0"/>
                <w:numId w:val="43"/>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w:t>
            </w:r>
            <w:r w:rsidRPr="00A603A7">
              <w:rPr>
                <w:rFonts w:ascii="Times New Roman" w:hAnsi="Times New Roman" w:cs="Times New Roman"/>
                <w:sz w:val="24"/>
                <w:szCs w:val="24"/>
              </w:rPr>
              <w:t> </w:t>
            </w:r>
            <w:r w:rsidRPr="00A603A7">
              <w:rPr>
                <w:rFonts w:ascii="Times New Roman" w:hAnsi="Times New Roman" w:cs="Times New Roman"/>
                <w:sz w:val="24"/>
                <w:szCs w:val="24"/>
                <w:lang w:val="ru-RU"/>
              </w:rPr>
              <w:t xml:space="preserve">настоящем и будущем на основе исторического просвещения, сформированного российского национального исторического сознания; </w:t>
            </w:r>
          </w:p>
          <w:p w:rsidR="00A603A7" w:rsidRPr="00A603A7" w:rsidRDefault="008D3116" w:rsidP="00A603A7">
            <w:pPr>
              <w:pStyle w:val="ad"/>
              <w:numPr>
                <w:ilvl w:val="0"/>
                <w:numId w:val="43"/>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A603A7" w:rsidRPr="00A603A7" w:rsidRDefault="008D3116" w:rsidP="00A603A7">
            <w:pPr>
              <w:pStyle w:val="ad"/>
              <w:numPr>
                <w:ilvl w:val="0"/>
                <w:numId w:val="43"/>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 xml:space="preserve">ориентированный на активное гражданское участие на основе уважения закона и правопорядка, прав и свобод сограждан; </w:t>
            </w:r>
          </w:p>
          <w:p w:rsidR="00A603A7" w:rsidRPr="00A603A7" w:rsidRDefault="008D3116" w:rsidP="00A603A7">
            <w:pPr>
              <w:pStyle w:val="ad"/>
              <w:numPr>
                <w:ilvl w:val="0"/>
                <w:numId w:val="43"/>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412AE8" w:rsidRPr="00A603A7" w:rsidRDefault="008D3116" w:rsidP="00A603A7">
            <w:pPr>
              <w:pStyle w:val="ad"/>
              <w:numPr>
                <w:ilvl w:val="0"/>
                <w:numId w:val="43"/>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tc>
      </w:tr>
      <w:tr w:rsidR="00412AE8" w:rsidRPr="00556C9B" w:rsidTr="00D20694">
        <w:tc>
          <w:tcPr>
            <w:tcW w:w="9951" w:type="dxa"/>
            <w:hideMark/>
          </w:tcPr>
          <w:p w:rsidR="00412AE8" w:rsidRPr="00461550"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Патриотическое воспитание</w:t>
            </w:r>
            <w:r w:rsidR="00461550">
              <w:rPr>
                <w:rFonts w:ascii="Times New Roman" w:eastAsia="Times New Roman" w:hAnsi="Times New Roman" w:cs="Times New Roman"/>
                <w:b/>
                <w:bCs/>
                <w:color w:val="000000"/>
                <w:sz w:val="24"/>
                <w:szCs w:val="24"/>
                <w:lang w:val="ru-RU" w:eastAsia="ru-RU"/>
              </w:rPr>
              <w:t>:</w:t>
            </w:r>
          </w:p>
        </w:tc>
      </w:tr>
      <w:tr w:rsidR="00412AE8" w:rsidRPr="00556C9B" w:rsidTr="00D20694">
        <w:tc>
          <w:tcPr>
            <w:tcW w:w="9951" w:type="dxa"/>
            <w:hideMark/>
          </w:tcPr>
          <w:p w:rsidR="00A603A7" w:rsidRPr="00A603A7" w:rsidRDefault="00A603A7" w:rsidP="00A603A7">
            <w:pPr>
              <w:pStyle w:val="ad"/>
              <w:numPr>
                <w:ilvl w:val="0"/>
                <w:numId w:val="44"/>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 xml:space="preserve">выражающий свою национальную, этническую принадлежность, приверженность к родной культуре, любовь к своему народу; </w:t>
            </w:r>
          </w:p>
          <w:p w:rsidR="00A603A7" w:rsidRPr="00A603A7" w:rsidRDefault="00A603A7" w:rsidP="00A603A7">
            <w:pPr>
              <w:pStyle w:val="ad"/>
              <w:numPr>
                <w:ilvl w:val="0"/>
                <w:numId w:val="44"/>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 xml:space="preserve">сознающий причастность к многонациональному народу Российской Федерации, Российскому Отечеству, российскую культурную идентичность; </w:t>
            </w:r>
          </w:p>
          <w:p w:rsidR="00A603A7" w:rsidRPr="00A603A7" w:rsidRDefault="00A603A7" w:rsidP="00A603A7">
            <w:pPr>
              <w:pStyle w:val="ad"/>
              <w:numPr>
                <w:ilvl w:val="0"/>
                <w:numId w:val="44"/>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w:t>
            </w:r>
            <w:r w:rsidRPr="00A603A7">
              <w:rPr>
                <w:rFonts w:ascii="Times New Roman" w:hAnsi="Times New Roman" w:cs="Times New Roman"/>
                <w:sz w:val="24"/>
                <w:szCs w:val="24"/>
              </w:rPr>
              <w:t> </w:t>
            </w:r>
            <w:r w:rsidRPr="00A603A7">
              <w:rPr>
                <w:rFonts w:ascii="Times New Roman" w:hAnsi="Times New Roman" w:cs="Times New Roman"/>
                <w:sz w:val="24"/>
                <w:szCs w:val="24"/>
                <w:lang w:val="ru-RU"/>
              </w:rPr>
              <w:t xml:space="preserve">родной стране — России; </w:t>
            </w:r>
          </w:p>
          <w:p w:rsidR="00412AE8" w:rsidRPr="00A603A7" w:rsidRDefault="00A603A7" w:rsidP="00A603A7">
            <w:pPr>
              <w:pStyle w:val="ad"/>
              <w:numPr>
                <w:ilvl w:val="0"/>
                <w:numId w:val="44"/>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A603A7">
              <w:rPr>
                <w:rFonts w:ascii="Times New Roman" w:hAnsi="Times New Roman" w:cs="Times New Roman"/>
                <w:sz w:val="24"/>
                <w:szCs w:val="24"/>
                <w:lang w:val="ru-RU"/>
              </w:rPr>
              <w:t>проявляющий уважение к соотечественникам, проживающим за</w:t>
            </w:r>
            <w:r w:rsidRPr="00A603A7">
              <w:rPr>
                <w:rFonts w:ascii="Times New Roman" w:hAnsi="Times New Roman" w:cs="Times New Roman"/>
                <w:sz w:val="24"/>
                <w:szCs w:val="24"/>
              </w:rPr>
              <w:t> </w:t>
            </w:r>
            <w:r w:rsidRPr="00A603A7">
              <w:rPr>
                <w:rFonts w:ascii="Times New Roman" w:hAnsi="Times New Roman" w:cs="Times New Roman"/>
                <w:sz w:val="24"/>
                <w:szCs w:val="24"/>
                <w:lang w:val="ru-RU"/>
              </w:rPr>
              <w:t xml:space="preserve"> рубежом, поддерживающий их права, защиту их интересов в</w:t>
            </w:r>
            <w:r w:rsidRPr="00A603A7">
              <w:rPr>
                <w:rFonts w:ascii="Times New Roman" w:hAnsi="Times New Roman" w:cs="Times New Roman"/>
                <w:sz w:val="24"/>
                <w:szCs w:val="24"/>
              </w:rPr>
              <w:t> </w:t>
            </w:r>
            <w:r w:rsidRPr="00A603A7">
              <w:rPr>
                <w:rFonts w:ascii="Times New Roman" w:hAnsi="Times New Roman" w:cs="Times New Roman"/>
                <w:sz w:val="24"/>
                <w:szCs w:val="24"/>
                <w:lang w:val="ru-RU"/>
              </w:rPr>
              <w:t>сохранении российской культурной идентичности.</w:t>
            </w:r>
          </w:p>
        </w:tc>
      </w:tr>
      <w:tr w:rsidR="00412AE8" w:rsidRPr="00556C9B" w:rsidTr="00D20694">
        <w:tc>
          <w:tcPr>
            <w:tcW w:w="9951" w:type="dxa"/>
            <w:hideMark/>
          </w:tcPr>
          <w:p w:rsidR="00412AE8" w:rsidRPr="00461550"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Духовно-нравственное воспитание</w:t>
            </w:r>
            <w:r w:rsidR="00461550">
              <w:rPr>
                <w:rFonts w:ascii="Times New Roman" w:eastAsia="Times New Roman" w:hAnsi="Times New Roman" w:cs="Times New Roman"/>
                <w:b/>
                <w:bCs/>
                <w:color w:val="000000"/>
                <w:sz w:val="24"/>
                <w:szCs w:val="24"/>
                <w:lang w:val="ru-RU" w:eastAsia="ru-RU"/>
              </w:rPr>
              <w:t>:</w:t>
            </w:r>
          </w:p>
        </w:tc>
      </w:tr>
      <w:tr w:rsidR="00412AE8" w:rsidRPr="00556C9B" w:rsidTr="00D20694">
        <w:tc>
          <w:tcPr>
            <w:tcW w:w="9951" w:type="dxa"/>
            <w:hideMark/>
          </w:tcPr>
          <w:p w:rsidR="00E1115B" w:rsidRPr="00E1115B" w:rsidRDefault="0064752A" w:rsidP="00E1115B">
            <w:pPr>
              <w:pStyle w:val="ad"/>
              <w:numPr>
                <w:ilvl w:val="0"/>
                <w:numId w:val="45"/>
              </w:numPr>
              <w:spacing w:after="204" w:line="326" w:lineRule="atLeast"/>
              <w:ind w:left="283"/>
              <w:textAlignment w:val="baseline"/>
              <w:rPr>
                <w:rFonts w:ascii="Times New Roman" w:eastAsia="Times New Roman" w:hAnsi="Times New Roman" w:cs="Times New Roman"/>
                <w:color w:val="000000"/>
                <w:sz w:val="24"/>
                <w:szCs w:val="24"/>
                <w:lang w:val="ru-RU" w:eastAsia="ru-RU"/>
              </w:rPr>
            </w:pPr>
            <w:r w:rsidRPr="00E1115B">
              <w:rPr>
                <w:rFonts w:ascii="Times New Roman" w:hAnsi="Times New Roman" w:cs="Times New Roman"/>
                <w:sz w:val="24"/>
                <w:szCs w:val="24"/>
                <w:lang w:val="ru-RU"/>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E1115B" w:rsidRPr="00E1115B" w:rsidRDefault="0064752A" w:rsidP="00E1115B">
            <w:pPr>
              <w:pStyle w:val="ad"/>
              <w:numPr>
                <w:ilvl w:val="0"/>
                <w:numId w:val="45"/>
              </w:numPr>
              <w:spacing w:after="204" w:line="326" w:lineRule="atLeast"/>
              <w:ind w:left="283"/>
              <w:textAlignment w:val="baseline"/>
              <w:rPr>
                <w:rFonts w:ascii="Times New Roman" w:eastAsia="Times New Roman" w:hAnsi="Times New Roman" w:cs="Times New Roman"/>
                <w:color w:val="000000"/>
                <w:sz w:val="24"/>
                <w:szCs w:val="24"/>
                <w:lang w:val="ru-RU" w:eastAsia="ru-RU"/>
              </w:rPr>
            </w:pPr>
            <w:r w:rsidRPr="00E1115B">
              <w:rPr>
                <w:rFonts w:ascii="Times New Roman" w:hAnsi="Times New Roman" w:cs="Times New Roman"/>
                <w:sz w:val="24"/>
                <w:szCs w:val="24"/>
                <w:lang w:val="ru-RU"/>
              </w:rPr>
              <w:t xml:space="preserve">действующий и оценивающий своё поведение и поступки, поведение и поступки других </w:t>
            </w:r>
            <w:r w:rsidRPr="00E1115B">
              <w:rPr>
                <w:rFonts w:ascii="Times New Roman" w:hAnsi="Times New Roman" w:cs="Times New Roman"/>
                <w:sz w:val="24"/>
                <w:szCs w:val="24"/>
                <w:lang w:val="ru-RU"/>
              </w:rPr>
              <w:lastRenderedPageBreak/>
              <w:t xml:space="preserve">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E1115B" w:rsidRPr="00E1115B" w:rsidRDefault="0064752A" w:rsidP="00E1115B">
            <w:pPr>
              <w:pStyle w:val="ad"/>
              <w:numPr>
                <w:ilvl w:val="0"/>
                <w:numId w:val="45"/>
              </w:numPr>
              <w:spacing w:after="204" w:line="326" w:lineRule="atLeast"/>
              <w:ind w:left="283"/>
              <w:textAlignment w:val="baseline"/>
              <w:rPr>
                <w:rFonts w:ascii="Times New Roman" w:eastAsia="Times New Roman" w:hAnsi="Times New Roman" w:cs="Times New Roman"/>
                <w:color w:val="000000"/>
                <w:sz w:val="24"/>
                <w:szCs w:val="24"/>
                <w:lang w:val="ru-RU" w:eastAsia="ru-RU"/>
              </w:rPr>
            </w:pPr>
            <w:r w:rsidRPr="00E1115B">
              <w:rPr>
                <w:rFonts w:ascii="Times New Roman" w:hAnsi="Times New Roman" w:cs="Times New Roman"/>
                <w:sz w:val="24"/>
                <w:szCs w:val="24"/>
                <w:lang w:val="ru-RU"/>
              </w:rPr>
              <w:t>проявляющий уважение к жизни и достоинству каждого человека, свободе мировоззренческого выбора и самоопределения, к</w:t>
            </w:r>
            <w:r w:rsidRPr="00E1115B">
              <w:rPr>
                <w:rFonts w:ascii="Times New Roman" w:hAnsi="Times New Roman" w:cs="Times New Roman"/>
                <w:sz w:val="24"/>
                <w:szCs w:val="24"/>
              </w:rPr>
              <w:t> </w:t>
            </w:r>
            <w:r w:rsidRPr="00E1115B">
              <w:rPr>
                <w:rFonts w:ascii="Times New Roman" w:hAnsi="Times New Roman" w:cs="Times New Roman"/>
                <w:sz w:val="24"/>
                <w:szCs w:val="24"/>
                <w:lang w:val="ru-RU"/>
              </w:rPr>
              <w:t xml:space="preserve">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E1115B" w:rsidRPr="00E1115B" w:rsidRDefault="0064752A" w:rsidP="00E1115B">
            <w:pPr>
              <w:pStyle w:val="ad"/>
              <w:numPr>
                <w:ilvl w:val="0"/>
                <w:numId w:val="45"/>
              </w:numPr>
              <w:spacing w:after="204" w:line="326" w:lineRule="atLeast"/>
              <w:ind w:left="283"/>
              <w:textAlignment w:val="baseline"/>
              <w:rPr>
                <w:rFonts w:ascii="Times New Roman" w:eastAsia="Times New Roman" w:hAnsi="Times New Roman" w:cs="Times New Roman"/>
                <w:color w:val="000000"/>
                <w:sz w:val="24"/>
                <w:szCs w:val="24"/>
                <w:lang w:val="ru-RU" w:eastAsia="ru-RU"/>
              </w:rPr>
            </w:pPr>
            <w:r w:rsidRPr="00E1115B">
              <w:rPr>
                <w:rFonts w:ascii="Times New Roman" w:hAnsi="Times New Roman" w:cs="Times New Roman"/>
                <w:sz w:val="24"/>
                <w:szCs w:val="24"/>
                <w:lang w:val="ru-RU"/>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 </w:t>
            </w:r>
          </w:p>
          <w:p w:rsidR="00E1115B" w:rsidRPr="00E1115B" w:rsidRDefault="0064752A" w:rsidP="00E1115B">
            <w:pPr>
              <w:pStyle w:val="ad"/>
              <w:numPr>
                <w:ilvl w:val="0"/>
                <w:numId w:val="45"/>
              </w:numPr>
              <w:spacing w:after="204" w:line="326" w:lineRule="atLeast"/>
              <w:ind w:left="283"/>
              <w:textAlignment w:val="baseline"/>
              <w:rPr>
                <w:rFonts w:ascii="Times New Roman" w:eastAsia="Times New Roman" w:hAnsi="Times New Roman" w:cs="Times New Roman"/>
                <w:color w:val="000000"/>
                <w:sz w:val="24"/>
                <w:szCs w:val="24"/>
                <w:lang w:val="ru-RU" w:eastAsia="ru-RU"/>
              </w:rPr>
            </w:pPr>
            <w:r w:rsidRPr="00E1115B">
              <w:rPr>
                <w:rFonts w:ascii="Times New Roman" w:hAnsi="Times New Roman" w:cs="Times New Roman"/>
                <w:sz w:val="24"/>
                <w:szCs w:val="24"/>
                <w:lang w:val="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w:t>
            </w:r>
            <w:r w:rsidRPr="00E1115B">
              <w:rPr>
                <w:rFonts w:ascii="Times New Roman" w:hAnsi="Times New Roman" w:cs="Times New Roman"/>
                <w:sz w:val="24"/>
                <w:szCs w:val="24"/>
              </w:rPr>
              <w:t> </w:t>
            </w:r>
            <w:r w:rsidRPr="00E1115B">
              <w:rPr>
                <w:rFonts w:ascii="Times New Roman" w:hAnsi="Times New Roman" w:cs="Times New Roman"/>
                <w:sz w:val="24"/>
                <w:szCs w:val="24"/>
                <w:lang w:val="ru-RU"/>
              </w:rPr>
              <w:t>воспитания в семье детей, неприятия насилия в семье, ухода от</w:t>
            </w:r>
            <w:r w:rsidRPr="00E1115B">
              <w:rPr>
                <w:rFonts w:ascii="Times New Roman" w:hAnsi="Times New Roman" w:cs="Times New Roman"/>
                <w:sz w:val="24"/>
                <w:szCs w:val="24"/>
              </w:rPr>
              <w:t> </w:t>
            </w:r>
            <w:r w:rsidRPr="00E1115B">
              <w:rPr>
                <w:rFonts w:ascii="Times New Roman" w:hAnsi="Times New Roman" w:cs="Times New Roman"/>
                <w:sz w:val="24"/>
                <w:szCs w:val="24"/>
                <w:lang w:val="ru-RU"/>
              </w:rPr>
              <w:t xml:space="preserve">родительской ответственности; </w:t>
            </w:r>
          </w:p>
          <w:p w:rsidR="00412AE8" w:rsidRPr="00E1115B" w:rsidRDefault="0064752A" w:rsidP="00E1115B">
            <w:pPr>
              <w:pStyle w:val="ad"/>
              <w:numPr>
                <w:ilvl w:val="0"/>
                <w:numId w:val="45"/>
              </w:numPr>
              <w:spacing w:after="204" w:line="326" w:lineRule="atLeast"/>
              <w:ind w:left="283"/>
              <w:textAlignment w:val="baseline"/>
              <w:rPr>
                <w:rFonts w:ascii="Times New Roman" w:eastAsia="Times New Roman" w:hAnsi="Times New Roman" w:cs="Times New Roman"/>
                <w:color w:val="000000"/>
                <w:sz w:val="24"/>
                <w:szCs w:val="24"/>
                <w:lang w:val="ru-RU" w:eastAsia="ru-RU"/>
              </w:rPr>
            </w:pPr>
            <w:r w:rsidRPr="00E1115B">
              <w:rPr>
                <w:rFonts w:ascii="Times New Roman" w:hAnsi="Times New Roman" w:cs="Times New Roman"/>
                <w:sz w:val="24"/>
                <w:szCs w:val="24"/>
                <w:lang w:val="ru-RU"/>
              </w:rPr>
              <w:t>обладающий сформированными представлениями о ценности и</w:t>
            </w:r>
            <w:r w:rsidRPr="00E1115B">
              <w:rPr>
                <w:rFonts w:ascii="Times New Roman" w:hAnsi="Times New Roman" w:cs="Times New Roman"/>
                <w:sz w:val="24"/>
                <w:szCs w:val="24"/>
              </w:rPr>
              <w:t> </w:t>
            </w:r>
            <w:r w:rsidRPr="00E1115B">
              <w:rPr>
                <w:rFonts w:ascii="Times New Roman" w:hAnsi="Times New Roman" w:cs="Times New Roman"/>
                <w:sz w:val="24"/>
                <w:szCs w:val="24"/>
                <w:lang w:val="ru-RU"/>
              </w:rPr>
              <w:t>значении в отечественной и мировой культуре языков и литературы народов России, демон</w:t>
            </w:r>
            <w:r w:rsidR="00E1115B">
              <w:rPr>
                <w:rFonts w:ascii="Times New Roman" w:hAnsi="Times New Roman" w:cs="Times New Roman"/>
                <w:sz w:val="24"/>
                <w:szCs w:val="24"/>
                <w:lang w:val="ru-RU"/>
              </w:rPr>
              <w:t>стрирующий устойчивый интерес</w:t>
            </w:r>
            <w:r w:rsidRPr="00E1115B">
              <w:rPr>
                <w:rFonts w:ascii="Times New Roman" w:hAnsi="Times New Roman" w:cs="Times New Roman"/>
                <w:sz w:val="24"/>
                <w:szCs w:val="24"/>
                <w:lang w:val="ru-RU"/>
              </w:rPr>
              <w:t xml:space="preserve"> к чтению как средству познания отечественной и мировой духовной культуры.</w:t>
            </w:r>
          </w:p>
        </w:tc>
      </w:tr>
      <w:tr w:rsidR="00412AE8" w:rsidRPr="00556C9B" w:rsidTr="00D20694">
        <w:tc>
          <w:tcPr>
            <w:tcW w:w="9951" w:type="dxa"/>
            <w:hideMark/>
          </w:tcPr>
          <w:p w:rsidR="00412AE8" w:rsidRPr="00461550"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lastRenderedPageBreak/>
              <w:t>Эстетическое воспитание</w:t>
            </w:r>
            <w:r w:rsidR="00461550">
              <w:rPr>
                <w:rFonts w:ascii="Times New Roman" w:eastAsia="Times New Roman" w:hAnsi="Times New Roman" w:cs="Times New Roman"/>
                <w:b/>
                <w:bCs/>
                <w:color w:val="000000"/>
                <w:sz w:val="24"/>
                <w:szCs w:val="24"/>
                <w:lang w:val="ru-RU" w:eastAsia="ru-RU"/>
              </w:rPr>
              <w:t>:</w:t>
            </w:r>
          </w:p>
        </w:tc>
      </w:tr>
      <w:tr w:rsidR="00412AE8" w:rsidRPr="00556C9B" w:rsidTr="00D20694">
        <w:tc>
          <w:tcPr>
            <w:tcW w:w="9951" w:type="dxa"/>
            <w:hideMark/>
          </w:tcPr>
          <w:p w:rsidR="00243388" w:rsidRPr="00243388" w:rsidRDefault="00243388" w:rsidP="00243388">
            <w:pPr>
              <w:pStyle w:val="ad"/>
              <w:numPr>
                <w:ilvl w:val="0"/>
                <w:numId w:val="46"/>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243388">
              <w:rPr>
                <w:rFonts w:ascii="Times New Roman" w:hAnsi="Times New Roman" w:cs="Times New Roman"/>
                <w:sz w:val="24"/>
                <w:szCs w:val="24"/>
                <w:lang w:val="ru-RU"/>
              </w:rPr>
              <w:t xml:space="preserve">выражающий понимание ценности отечественного и мирового искусства, российского и мирового художественного наследия; </w:t>
            </w:r>
          </w:p>
          <w:p w:rsidR="00243388" w:rsidRPr="00243388" w:rsidRDefault="00243388" w:rsidP="00243388">
            <w:pPr>
              <w:pStyle w:val="ad"/>
              <w:numPr>
                <w:ilvl w:val="0"/>
                <w:numId w:val="46"/>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243388">
              <w:rPr>
                <w:rFonts w:ascii="Times New Roman" w:hAnsi="Times New Roman" w:cs="Times New Roman"/>
                <w:sz w:val="24"/>
                <w:szCs w:val="24"/>
                <w:lang w:val="ru-RU"/>
              </w:rPr>
              <w:t>проявляющий восприимчивость к разным видам искусства, понимание эмоционального воздействия искусства, его влияния на</w:t>
            </w:r>
            <w:r w:rsidRPr="00243388">
              <w:rPr>
                <w:rFonts w:ascii="Times New Roman" w:hAnsi="Times New Roman" w:cs="Times New Roman"/>
                <w:sz w:val="24"/>
                <w:szCs w:val="24"/>
              </w:rPr>
              <w:t> </w:t>
            </w:r>
            <w:r w:rsidRPr="00243388">
              <w:rPr>
                <w:rFonts w:ascii="Times New Roman" w:hAnsi="Times New Roman" w:cs="Times New Roman"/>
                <w:sz w:val="24"/>
                <w:szCs w:val="24"/>
                <w:lang w:val="ru-RU"/>
              </w:rPr>
              <w:t xml:space="preserve">поведение людей, умеющий критически оценивать это влияние; </w:t>
            </w:r>
          </w:p>
          <w:p w:rsidR="00243388" w:rsidRPr="00243388" w:rsidRDefault="00243388" w:rsidP="00243388">
            <w:pPr>
              <w:pStyle w:val="ad"/>
              <w:numPr>
                <w:ilvl w:val="0"/>
                <w:numId w:val="46"/>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243388">
              <w:rPr>
                <w:rFonts w:ascii="Times New Roman" w:hAnsi="Times New Roman" w:cs="Times New Roman"/>
                <w:sz w:val="24"/>
                <w:szCs w:val="24"/>
                <w:lang w:val="ru-RU"/>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412AE8" w:rsidRPr="00243388" w:rsidRDefault="00243388" w:rsidP="00243388">
            <w:pPr>
              <w:pStyle w:val="ad"/>
              <w:numPr>
                <w:ilvl w:val="0"/>
                <w:numId w:val="46"/>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243388">
              <w:rPr>
                <w:rFonts w:ascii="Times New Roman" w:hAnsi="Times New Roman" w:cs="Times New Roman"/>
                <w:sz w:val="24"/>
                <w:szCs w:val="24"/>
                <w:lang w:val="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412AE8" w:rsidRPr="00556C9B" w:rsidTr="00D20694">
        <w:tc>
          <w:tcPr>
            <w:tcW w:w="9951" w:type="dxa"/>
            <w:hideMark/>
          </w:tcPr>
          <w:p w:rsidR="00412AE8" w:rsidRPr="00E45D3A" w:rsidRDefault="00E45D3A" w:rsidP="00412AE8">
            <w:pPr>
              <w:rPr>
                <w:rFonts w:ascii="Times New Roman" w:eastAsia="Times New Roman" w:hAnsi="Times New Roman" w:cs="Times New Roman"/>
                <w:b/>
                <w:color w:val="000000"/>
                <w:sz w:val="24"/>
                <w:szCs w:val="24"/>
                <w:lang w:val="ru-RU" w:eastAsia="ru-RU"/>
              </w:rPr>
            </w:pPr>
            <w:r w:rsidRPr="00E45D3A">
              <w:rPr>
                <w:rFonts w:ascii="Times New Roman" w:hAnsi="Times New Roman" w:cs="Times New Roman"/>
                <w:b/>
                <w:sz w:val="24"/>
                <w:szCs w:val="24"/>
                <w:lang w:val="ru-RU"/>
              </w:rPr>
              <w:t>Физическое воспитание, формирование культуры здоровья и эмоционального благополучия:</w:t>
            </w:r>
          </w:p>
        </w:tc>
      </w:tr>
      <w:tr w:rsidR="00412AE8" w:rsidRPr="00556C9B" w:rsidTr="00D20694">
        <w:tc>
          <w:tcPr>
            <w:tcW w:w="9951" w:type="dxa"/>
            <w:hideMark/>
          </w:tcPr>
          <w:p w:rsidR="00E45D3A" w:rsidRPr="00E45D3A" w:rsidRDefault="00E45D3A" w:rsidP="00E45D3A">
            <w:pPr>
              <w:pStyle w:val="ad"/>
              <w:numPr>
                <w:ilvl w:val="0"/>
                <w:numId w:val="47"/>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E45D3A" w:rsidRPr="00E45D3A" w:rsidRDefault="00E45D3A" w:rsidP="00E45D3A">
            <w:pPr>
              <w:pStyle w:val="ad"/>
              <w:numPr>
                <w:ilvl w:val="0"/>
                <w:numId w:val="47"/>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соблюдающий правила личной и общественной безопасности, в</w:t>
            </w:r>
            <w:r w:rsidRPr="00E45D3A">
              <w:rPr>
                <w:rFonts w:ascii="Times New Roman" w:hAnsi="Times New Roman" w:cs="Times New Roman"/>
                <w:sz w:val="24"/>
                <w:szCs w:val="24"/>
              </w:rPr>
              <w:t> </w:t>
            </w:r>
            <w:r w:rsidRPr="00E45D3A">
              <w:rPr>
                <w:rFonts w:ascii="Times New Roman" w:hAnsi="Times New Roman" w:cs="Times New Roman"/>
                <w:sz w:val="24"/>
                <w:szCs w:val="24"/>
                <w:lang w:val="ru-RU"/>
              </w:rPr>
              <w:t xml:space="preserve">том числе безопасного поведения в информационной среде; </w:t>
            </w:r>
          </w:p>
          <w:p w:rsidR="00E45D3A" w:rsidRPr="00E45D3A" w:rsidRDefault="00E45D3A" w:rsidP="00E45D3A">
            <w:pPr>
              <w:pStyle w:val="ad"/>
              <w:numPr>
                <w:ilvl w:val="0"/>
                <w:numId w:val="47"/>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E45D3A" w:rsidRPr="00E45D3A" w:rsidRDefault="00E45D3A" w:rsidP="00E45D3A">
            <w:pPr>
              <w:pStyle w:val="ad"/>
              <w:numPr>
                <w:ilvl w:val="0"/>
                <w:numId w:val="47"/>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w:t>
            </w:r>
            <w:r w:rsidRPr="00E45D3A">
              <w:rPr>
                <w:rFonts w:ascii="Times New Roman" w:hAnsi="Times New Roman" w:cs="Times New Roman"/>
                <w:sz w:val="24"/>
                <w:szCs w:val="24"/>
                <w:lang w:val="ru-RU"/>
              </w:rPr>
              <w:lastRenderedPageBreak/>
              <w:t>поведения в обществе и</w:t>
            </w:r>
            <w:r w:rsidRPr="00E45D3A">
              <w:rPr>
                <w:rFonts w:ascii="Times New Roman" w:hAnsi="Times New Roman" w:cs="Times New Roman"/>
                <w:sz w:val="24"/>
                <w:szCs w:val="24"/>
              </w:rPr>
              <w:t> </w:t>
            </w:r>
            <w:r w:rsidRPr="00E45D3A">
              <w:rPr>
                <w:rFonts w:ascii="Times New Roman" w:hAnsi="Times New Roman" w:cs="Times New Roman"/>
                <w:sz w:val="24"/>
                <w:szCs w:val="24"/>
                <w:lang w:val="ru-RU"/>
              </w:rPr>
              <w:t xml:space="preserve">цифровой среде, понимание их вреда для физического и психического здоровья; </w:t>
            </w:r>
          </w:p>
          <w:p w:rsidR="00E45D3A" w:rsidRPr="00E45D3A" w:rsidRDefault="00E45D3A" w:rsidP="00E45D3A">
            <w:pPr>
              <w:pStyle w:val="ad"/>
              <w:numPr>
                <w:ilvl w:val="0"/>
                <w:numId w:val="47"/>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412AE8" w:rsidRPr="00E45D3A" w:rsidRDefault="00E45D3A" w:rsidP="00E45D3A">
            <w:pPr>
              <w:pStyle w:val="ad"/>
              <w:numPr>
                <w:ilvl w:val="0"/>
                <w:numId w:val="47"/>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412AE8" w:rsidRPr="00556C9B" w:rsidTr="00D20694">
        <w:tc>
          <w:tcPr>
            <w:tcW w:w="9951" w:type="dxa"/>
            <w:hideMark/>
          </w:tcPr>
          <w:p w:rsidR="00412AE8" w:rsidRPr="00E45D3A"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lastRenderedPageBreak/>
              <w:t>Трудовое воспитание</w:t>
            </w:r>
            <w:r w:rsidR="00E45D3A">
              <w:rPr>
                <w:rFonts w:ascii="Times New Roman" w:eastAsia="Times New Roman" w:hAnsi="Times New Roman" w:cs="Times New Roman"/>
                <w:b/>
                <w:bCs/>
                <w:color w:val="000000"/>
                <w:sz w:val="24"/>
                <w:szCs w:val="24"/>
                <w:lang w:val="ru-RU" w:eastAsia="ru-RU"/>
              </w:rPr>
              <w:t>:</w:t>
            </w:r>
          </w:p>
        </w:tc>
      </w:tr>
      <w:tr w:rsidR="00412AE8" w:rsidRPr="00556C9B" w:rsidTr="00D20694">
        <w:tc>
          <w:tcPr>
            <w:tcW w:w="9951" w:type="dxa"/>
            <w:hideMark/>
          </w:tcPr>
          <w:p w:rsidR="00E45D3A" w:rsidRPr="00E45D3A" w:rsidRDefault="00E45D3A" w:rsidP="00E45D3A">
            <w:pPr>
              <w:pStyle w:val="ad"/>
              <w:numPr>
                <w:ilvl w:val="0"/>
                <w:numId w:val="48"/>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p w:rsidR="00E45D3A" w:rsidRPr="00E45D3A" w:rsidRDefault="00E45D3A" w:rsidP="00E45D3A">
            <w:pPr>
              <w:pStyle w:val="ad"/>
              <w:numPr>
                <w:ilvl w:val="0"/>
                <w:numId w:val="48"/>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w:t>
            </w:r>
            <w:r w:rsidRPr="00E45D3A">
              <w:rPr>
                <w:rFonts w:ascii="Times New Roman" w:hAnsi="Times New Roman" w:cs="Times New Roman"/>
                <w:sz w:val="24"/>
                <w:szCs w:val="24"/>
              </w:rPr>
              <w:t> </w:t>
            </w:r>
            <w:r w:rsidRPr="00E45D3A">
              <w:rPr>
                <w:rFonts w:ascii="Times New Roman" w:hAnsi="Times New Roman" w:cs="Times New Roman"/>
                <w:sz w:val="24"/>
                <w:szCs w:val="24"/>
                <w:lang w:val="ru-RU"/>
              </w:rPr>
              <w:t xml:space="preserve">условиях самозанятости или наёмного труда; </w:t>
            </w:r>
          </w:p>
          <w:p w:rsidR="00E45D3A" w:rsidRPr="00E45D3A" w:rsidRDefault="00E45D3A" w:rsidP="00E45D3A">
            <w:pPr>
              <w:pStyle w:val="ad"/>
              <w:numPr>
                <w:ilvl w:val="0"/>
                <w:numId w:val="48"/>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 </w:t>
            </w:r>
          </w:p>
          <w:p w:rsidR="00E45D3A" w:rsidRPr="00E45D3A" w:rsidRDefault="00E45D3A" w:rsidP="00E45D3A">
            <w:pPr>
              <w:pStyle w:val="ad"/>
              <w:numPr>
                <w:ilvl w:val="0"/>
                <w:numId w:val="48"/>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
          <w:p w:rsidR="00E45D3A" w:rsidRPr="00E45D3A" w:rsidRDefault="00E45D3A" w:rsidP="00E45D3A">
            <w:pPr>
              <w:pStyle w:val="ad"/>
              <w:numPr>
                <w:ilvl w:val="0"/>
                <w:numId w:val="48"/>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w:t>
            </w:r>
            <w:r>
              <w:rPr>
                <w:rFonts w:ascii="Times New Roman" w:hAnsi="Times New Roman" w:cs="Times New Roman"/>
                <w:sz w:val="24"/>
                <w:szCs w:val="24"/>
                <w:lang w:val="ru-RU"/>
              </w:rPr>
              <w:t>удиться в современном обществе;</w:t>
            </w:r>
          </w:p>
          <w:p w:rsidR="00412AE8" w:rsidRPr="00E45D3A" w:rsidRDefault="00E45D3A" w:rsidP="00E45D3A">
            <w:pPr>
              <w:pStyle w:val="ad"/>
              <w:numPr>
                <w:ilvl w:val="0"/>
                <w:numId w:val="48"/>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412AE8" w:rsidRPr="00556C9B" w:rsidTr="00D20694">
        <w:tc>
          <w:tcPr>
            <w:tcW w:w="9951" w:type="dxa"/>
            <w:hideMark/>
          </w:tcPr>
          <w:p w:rsidR="00412AE8" w:rsidRPr="00E45D3A" w:rsidRDefault="00412AE8" w:rsidP="00412AE8">
            <w:pPr>
              <w:rPr>
                <w:rFonts w:ascii="Times New Roman" w:eastAsia="Times New Roman" w:hAnsi="Times New Roman" w:cs="Times New Roman"/>
                <w:color w:val="000000"/>
                <w:sz w:val="24"/>
                <w:szCs w:val="24"/>
                <w:lang w:val="ru-RU" w:eastAsia="ru-RU"/>
              </w:rPr>
            </w:pPr>
            <w:r w:rsidRPr="00556C9B">
              <w:rPr>
                <w:rFonts w:ascii="Times New Roman" w:eastAsia="Times New Roman" w:hAnsi="Times New Roman" w:cs="Times New Roman"/>
                <w:b/>
                <w:bCs/>
                <w:color w:val="000000"/>
                <w:sz w:val="24"/>
                <w:szCs w:val="24"/>
                <w:lang w:eastAsia="ru-RU"/>
              </w:rPr>
              <w:t>Экологическое воспитание</w:t>
            </w:r>
            <w:r w:rsidR="00E45D3A">
              <w:rPr>
                <w:rFonts w:ascii="Times New Roman" w:eastAsia="Times New Roman" w:hAnsi="Times New Roman" w:cs="Times New Roman"/>
                <w:b/>
                <w:bCs/>
                <w:color w:val="000000"/>
                <w:sz w:val="24"/>
                <w:szCs w:val="24"/>
                <w:lang w:val="ru-RU" w:eastAsia="ru-RU"/>
              </w:rPr>
              <w:t>:</w:t>
            </w:r>
          </w:p>
        </w:tc>
      </w:tr>
      <w:tr w:rsidR="00412AE8" w:rsidRPr="00556C9B" w:rsidTr="00D20694">
        <w:tc>
          <w:tcPr>
            <w:tcW w:w="9951" w:type="dxa"/>
            <w:hideMark/>
          </w:tcPr>
          <w:p w:rsidR="00E45D3A" w:rsidRPr="00E45D3A" w:rsidRDefault="00E45D3A" w:rsidP="00E45D3A">
            <w:pPr>
              <w:pStyle w:val="ad"/>
              <w:numPr>
                <w:ilvl w:val="0"/>
                <w:numId w:val="49"/>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E45D3A" w:rsidRPr="00E45D3A" w:rsidRDefault="00E45D3A" w:rsidP="00E45D3A">
            <w:pPr>
              <w:pStyle w:val="ad"/>
              <w:numPr>
                <w:ilvl w:val="0"/>
                <w:numId w:val="49"/>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выражающий деятельное неприятие действий, приносящих вред природе; </w:t>
            </w:r>
          </w:p>
          <w:p w:rsidR="00E45D3A" w:rsidRPr="00E45D3A" w:rsidRDefault="00E45D3A" w:rsidP="00E45D3A">
            <w:pPr>
              <w:pStyle w:val="ad"/>
              <w:numPr>
                <w:ilvl w:val="0"/>
                <w:numId w:val="49"/>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 xml:space="preserve">применяющий знания естественных и социальных наук для разумного, бережливого природопользования в быту, общественном пространстве; </w:t>
            </w:r>
          </w:p>
          <w:p w:rsidR="00412AE8" w:rsidRPr="00E45D3A" w:rsidRDefault="00E45D3A" w:rsidP="00E45D3A">
            <w:pPr>
              <w:pStyle w:val="ad"/>
              <w:numPr>
                <w:ilvl w:val="0"/>
                <w:numId w:val="49"/>
              </w:numPr>
              <w:spacing w:line="326" w:lineRule="atLeast"/>
              <w:ind w:left="283"/>
              <w:textAlignment w:val="baseline"/>
              <w:rPr>
                <w:rFonts w:ascii="Times New Roman" w:eastAsia="Times New Roman" w:hAnsi="Times New Roman" w:cs="Times New Roman"/>
                <w:color w:val="000000"/>
                <w:sz w:val="24"/>
                <w:szCs w:val="24"/>
                <w:lang w:val="ru-RU" w:eastAsia="ru-RU"/>
              </w:rPr>
            </w:pPr>
            <w:r w:rsidRPr="00E45D3A">
              <w:rPr>
                <w:rFonts w:ascii="Times New Roman" w:hAnsi="Times New Roman" w:cs="Times New Roman"/>
                <w:sz w:val="24"/>
                <w:szCs w:val="24"/>
                <w:lang w:val="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412AE8" w:rsidRPr="00556C9B" w:rsidTr="00D20694">
        <w:tc>
          <w:tcPr>
            <w:tcW w:w="9951" w:type="dxa"/>
            <w:hideMark/>
          </w:tcPr>
          <w:p w:rsidR="00412AE8" w:rsidRPr="007A6440" w:rsidRDefault="007A6440" w:rsidP="00412AE8">
            <w:pPr>
              <w:rPr>
                <w:rFonts w:ascii="Times New Roman" w:eastAsia="Times New Roman" w:hAnsi="Times New Roman" w:cs="Times New Roman"/>
                <w:b/>
                <w:color w:val="000000"/>
                <w:sz w:val="24"/>
                <w:szCs w:val="24"/>
                <w:lang w:eastAsia="ru-RU"/>
              </w:rPr>
            </w:pPr>
            <w:r>
              <w:t> </w:t>
            </w:r>
            <w:r w:rsidRPr="007A6440">
              <w:rPr>
                <w:rFonts w:ascii="Times New Roman" w:hAnsi="Times New Roman" w:cs="Times New Roman"/>
                <w:b/>
                <w:sz w:val="24"/>
                <w:szCs w:val="24"/>
              </w:rPr>
              <w:t>Ценности научного познания:</w:t>
            </w:r>
          </w:p>
        </w:tc>
      </w:tr>
      <w:tr w:rsidR="00412AE8" w:rsidRPr="00556C9B" w:rsidTr="00D20694">
        <w:tc>
          <w:tcPr>
            <w:tcW w:w="9951" w:type="dxa"/>
            <w:hideMark/>
          </w:tcPr>
          <w:p w:rsidR="007A6440" w:rsidRPr="007A6440" w:rsidRDefault="007A6440" w:rsidP="007A6440">
            <w:pPr>
              <w:pStyle w:val="ad"/>
              <w:numPr>
                <w:ilvl w:val="0"/>
                <w:numId w:val="50"/>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7A6440">
              <w:rPr>
                <w:rFonts w:ascii="Times New Roman" w:hAnsi="Times New Roman" w:cs="Times New Roman"/>
                <w:sz w:val="24"/>
                <w:szCs w:val="24"/>
                <w:lang w:val="ru-RU"/>
              </w:rPr>
              <w:t xml:space="preserve">деятельно выражающий познавательные интересы в разных предметных областях с учётом своих интересов, способностей, достижений; </w:t>
            </w:r>
          </w:p>
          <w:p w:rsidR="007A6440" w:rsidRPr="007A6440" w:rsidRDefault="007A6440" w:rsidP="007A6440">
            <w:pPr>
              <w:pStyle w:val="ad"/>
              <w:numPr>
                <w:ilvl w:val="0"/>
                <w:numId w:val="50"/>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7A6440">
              <w:rPr>
                <w:rFonts w:ascii="Times New Roman" w:hAnsi="Times New Roman" w:cs="Times New Roman"/>
                <w:sz w:val="24"/>
                <w:szCs w:val="24"/>
                <w:lang w:val="ru-RU"/>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1E2CB4" w:rsidRPr="001E2CB4" w:rsidRDefault="007A6440" w:rsidP="007A6440">
            <w:pPr>
              <w:pStyle w:val="ad"/>
              <w:numPr>
                <w:ilvl w:val="0"/>
                <w:numId w:val="50"/>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7A6440">
              <w:rPr>
                <w:rFonts w:ascii="Times New Roman" w:hAnsi="Times New Roman" w:cs="Times New Roman"/>
                <w:sz w:val="24"/>
                <w:szCs w:val="24"/>
                <w:lang w:val="ru-RU"/>
              </w:rPr>
              <w:t xml:space="preserve">демонстрирующий навыки критического мышления, определения достоверной научной информации и критики антинаучных представлений; </w:t>
            </w:r>
          </w:p>
          <w:p w:rsidR="00412AE8" w:rsidRPr="007A6440" w:rsidRDefault="007A6440" w:rsidP="007A6440">
            <w:pPr>
              <w:pStyle w:val="ad"/>
              <w:numPr>
                <w:ilvl w:val="0"/>
                <w:numId w:val="50"/>
              </w:numPr>
              <w:spacing w:line="326" w:lineRule="atLeast"/>
              <w:ind w:left="340"/>
              <w:textAlignment w:val="baseline"/>
              <w:rPr>
                <w:rFonts w:ascii="Times New Roman" w:eastAsia="Times New Roman" w:hAnsi="Times New Roman" w:cs="Times New Roman"/>
                <w:color w:val="000000"/>
                <w:sz w:val="24"/>
                <w:szCs w:val="24"/>
                <w:lang w:val="ru-RU" w:eastAsia="ru-RU"/>
              </w:rPr>
            </w:pPr>
            <w:r w:rsidRPr="007A6440">
              <w:rPr>
                <w:rFonts w:ascii="Times New Roman" w:hAnsi="Times New Roman" w:cs="Times New Roman"/>
                <w:sz w:val="24"/>
                <w:szCs w:val="24"/>
                <w:lang w:val="ru-RU"/>
              </w:rPr>
              <w:lastRenderedPageBreak/>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412AE8" w:rsidRPr="00556C9B" w:rsidRDefault="00412AE8" w:rsidP="00D9147C">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r w:rsidRPr="00556C9B">
        <w:rPr>
          <w:rFonts w:ascii="Times New Roman" w:eastAsia="Times New Roman" w:hAnsi="Times New Roman" w:cs="Times New Roman"/>
          <w:color w:val="000000"/>
          <w:sz w:val="24"/>
          <w:szCs w:val="24"/>
          <w:lang w:eastAsia="ru-RU"/>
        </w:rPr>
        <w:lastRenderedPageBreak/>
        <w:t> </w:t>
      </w:r>
      <w:r w:rsidR="00D9147C">
        <w:rPr>
          <w:rFonts w:ascii="Times New Roman" w:eastAsia="Times New Roman" w:hAnsi="Times New Roman" w:cs="Times New Roman"/>
          <w:color w:val="000000"/>
          <w:sz w:val="24"/>
          <w:szCs w:val="24"/>
          <w:lang w:eastAsia="ru-RU"/>
        </w:rPr>
        <w:t xml:space="preserve">   </w:t>
      </w:r>
      <w:r w:rsidRPr="00D9147C">
        <w:rPr>
          <w:rFonts w:ascii="Times New Roman" w:eastAsia="Times New Roman" w:hAnsi="Times New Roman" w:cs="Times New Roman"/>
          <w:bCs/>
          <w:color w:val="000000"/>
          <w:sz w:val="24"/>
          <w:szCs w:val="24"/>
          <w:lang w:eastAsia="ru-RU"/>
        </w:rPr>
        <w:t>Выделение в общей цели воспитания целевых приоритетов, связанных</w:t>
      </w:r>
      <w:r w:rsidRPr="00D9147C">
        <w:rPr>
          <w:rFonts w:ascii="Times New Roman" w:eastAsia="Times New Roman" w:hAnsi="Times New Roman" w:cs="Times New Roman"/>
          <w:bCs/>
          <w:color w:val="000000"/>
          <w:sz w:val="24"/>
          <w:szCs w:val="24"/>
          <w:bdr w:val="none" w:sz="0" w:space="0" w:color="auto" w:frame="1"/>
          <w:lang w:eastAsia="ru-RU"/>
        </w:rPr>
        <w:br/>
      </w:r>
      <w:r w:rsidRPr="00D9147C">
        <w:rPr>
          <w:rFonts w:ascii="Times New Roman" w:eastAsia="Times New Roman" w:hAnsi="Times New Roman" w:cs="Times New Roman"/>
          <w:bCs/>
          <w:color w:val="000000"/>
          <w:sz w:val="24"/>
          <w:szCs w:val="24"/>
          <w:lang w:eastAsia="ru-RU"/>
        </w:rPr>
        <w:t>с возрастными особенностями воспитанников, не означает игнорирования других составляющих общей цели воспитания.</w:t>
      </w:r>
      <w:r w:rsidRPr="00556C9B">
        <w:rPr>
          <w:rFonts w:ascii="Times New Roman" w:eastAsia="Times New Roman" w:hAnsi="Times New Roman" w:cs="Times New Roman"/>
          <w:color w:val="000000"/>
          <w:sz w:val="24"/>
          <w:szCs w:val="24"/>
          <w:lang w:eastAsia="ru-RU"/>
        </w:rPr>
        <w:t>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412AE8" w:rsidRPr="00412AE8" w:rsidRDefault="00412AE8" w:rsidP="00412AE8">
      <w:pPr>
        <w:shd w:val="clear" w:color="auto" w:fill="FFFFFF"/>
        <w:spacing w:after="0" w:line="326" w:lineRule="atLeast"/>
        <w:textAlignment w:val="baseline"/>
        <w:rPr>
          <w:rFonts w:ascii="Arial" w:eastAsia="Times New Roman" w:hAnsi="Arial" w:cs="Arial"/>
          <w:color w:val="000000"/>
          <w:lang w:eastAsia="ru-RU"/>
        </w:rPr>
      </w:pPr>
      <w:r w:rsidRPr="00412AE8">
        <w:rPr>
          <w:rFonts w:ascii="inherit" w:eastAsia="Times New Roman" w:hAnsi="inherit" w:cs="Arial"/>
          <w:b/>
          <w:bCs/>
          <w:color w:val="000000"/>
          <w:lang w:eastAsia="ru-RU"/>
        </w:rPr>
        <w:t> </w:t>
      </w: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9B3656" w:rsidRDefault="009B3656"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CA7F42" w:rsidRDefault="00CA7F42" w:rsidP="00412AE8">
      <w:pPr>
        <w:shd w:val="clear" w:color="auto" w:fill="FFFFFF"/>
        <w:spacing w:after="0" w:line="326" w:lineRule="atLeast"/>
        <w:textAlignment w:val="baseline"/>
        <w:rPr>
          <w:rFonts w:ascii="Times New Roman" w:eastAsia="Times New Roman" w:hAnsi="Times New Roman" w:cs="Times New Roman"/>
          <w:b/>
          <w:bCs/>
          <w:sz w:val="24"/>
          <w:szCs w:val="24"/>
          <w:lang w:eastAsia="ru-RU"/>
        </w:rPr>
      </w:pPr>
    </w:p>
    <w:p w:rsidR="00412AE8" w:rsidRPr="00D9147C" w:rsidRDefault="00412AE8" w:rsidP="00412AE8">
      <w:pPr>
        <w:shd w:val="clear" w:color="auto" w:fill="FFFFFF"/>
        <w:spacing w:after="0" w:line="326" w:lineRule="atLeast"/>
        <w:textAlignment w:val="baseline"/>
        <w:rPr>
          <w:rFonts w:ascii="Times New Roman" w:eastAsia="Times New Roman" w:hAnsi="Times New Roman" w:cs="Times New Roman"/>
          <w:sz w:val="24"/>
          <w:szCs w:val="24"/>
          <w:lang w:eastAsia="ru-RU"/>
        </w:rPr>
      </w:pPr>
      <w:r w:rsidRPr="00D9147C">
        <w:rPr>
          <w:rFonts w:ascii="Times New Roman" w:eastAsia="Times New Roman" w:hAnsi="Times New Roman" w:cs="Times New Roman"/>
          <w:b/>
          <w:bCs/>
          <w:sz w:val="24"/>
          <w:szCs w:val="24"/>
          <w:lang w:eastAsia="ru-RU"/>
        </w:rPr>
        <w:t>Раздел II. Содержательный</w:t>
      </w:r>
      <w:r w:rsidR="00CA7F42">
        <w:rPr>
          <w:rFonts w:ascii="Times New Roman" w:eastAsia="Times New Roman" w:hAnsi="Times New Roman" w:cs="Times New Roman"/>
          <w:b/>
          <w:bCs/>
          <w:sz w:val="24"/>
          <w:szCs w:val="24"/>
          <w:lang w:eastAsia="ru-RU"/>
        </w:rPr>
        <w:t xml:space="preserve"> раздел</w:t>
      </w:r>
    </w:p>
    <w:p w:rsidR="00412AE8" w:rsidRPr="00D9147C" w:rsidRDefault="00D9147C" w:rsidP="00412AE8">
      <w:pPr>
        <w:shd w:val="clear" w:color="auto" w:fill="FFFFFF"/>
        <w:spacing w:after="0" w:line="489" w:lineRule="atLeast"/>
        <w:textAlignment w:val="baseline"/>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          2.1. Уклад школы</w:t>
      </w:r>
    </w:p>
    <w:p w:rsidR="00D9147C" w:rsidRPr="00D9147C" w:rsidRDefault="00D9147C" w:rsidP="00D9147C">
      <w:pPr>
        <w:spacing w:after="0"/>
        <w:jc w:val="both"/>
        <w:rPr>
          <w:rFonts w:ascii="Times New Roman" w:hAnsi="Times New Roman" w:cs="Times New Roman"/>
          <w:sz w:val="24"/>
          <w:szCs w:val="24"/>
        </w:rPr>
      </w:pPr>
      <w:r>
        <w:rPr>
          <w:sz w:val="28"/>
          <w:szCs w:val="28"/>
        </w:rPr>
        <w:t xml:space="preserve">         </w:t>
      </w:r>
      <w:r w:rsidRPr="00D9147C">
        <w:rPr>
          <w:rFonts w:ascii="Times New Roman" w:hAnsi="Times New Roman" w:cs="Times New Roman"/>
          <w:sz w:val="24"/>
          <w:szCs w:val="24"/>
        </w:rPr>
        <w:t>Муниципальное бюджетное общеобразовательное учреждение «Ср</w:t>
      </w:r>
      <w:r>
        <w:rPr>
          <w:rFonts w:ascii="Times New Roman" w:hAnsi="Times New Roman" w:cs="Times New Roman"/>
          <w:sz w:val="24"/>
          <w:szCs w:val="24"/>
        </w:rPr>
        <w:t xml:space="preserve">едняя общеобразовательная школа </w:t>
      </w:r>
      <w:r w:rsidRPr="00D9147C">
        <w:rPr>
          <w:rFonts w:ascii="Times New Roman" w:hAnsi="Times New Roman" w:cs="Times New Roman"/>
          <w:sz w:val="24"/>
          <w:szCs w:val="24"/>
        </w:rPr>
        <w:t>№ 17» Предгорного муниципального округа Ставропольского края  находится в п. Подкумок, Предгорного муниципального округа, Ставропольского края.</w:t>
      </w:r>
    </w:p>
    <w:p w:rsidR="00D9147C" w:rsidRPr="00D9147C" w:rsidRDefault="00D9147C" w:rsidP="00D9147C">
      <w:pPr>
        <w:spacing w:after="0"/>
        <w:rPr>
          <w:rFonts w:ascii="Times New Roman" w:hAnsi="Times New Roman" w:cs="Times New Roman"/>
          <w:sz w:val="24"/>
          <w:szCs w:val="24"/>
        </w:rPr>
      </w:pPr>
      <w:r w:rsidRPr="00D9147C">
        <w:rPr>
          <w:rFonts w:ascii="Times New Roman" w:hAnsi="Times New Roman" w:cs="Times New Roman"/>
          <w:sz w:val="24"/>
          <w:szCs w:val="24"/>
        </w:rPr>
        <w:t xml:space="preserve">Тип ОУ – общеобразовательная  организация. </w:t>
      </w:r>
    </w:p>
    <w:p w:rsidR="00D9147C" w:rsidRPr="00D9147C" w:rsidRDefault="00D9147C" w:rsidP="00D9147C">
      <w:pPr>
        <w:spacing w:after="0"/>
        <w:rPr>
          <w:rFonts w:ascii="Times New Roman" w:hAnsi="Times New Roman" w:cs="Times New Roman"/>
          <w:sz w:val="24"/>
          <w:szCs w:val="24"/>
        </w:rPr>
      </w:pPr>
      <w:r w:rsidRPr="00D9147C">
        <w:rPr>
          <w:rFonts w:ascii="Times New Roman" w:hAnsi="Times New Roman" w:cs="Times New Roman"/>
          <w:sz w:val="24"/>
          <w:szCs w:val="24"/>
        </w:rPr>
        <w:t xml:space="preserve"> Вид – средняя общеобразовательная школа</w:t>
      </w:r>
    </w:p>
    <w:p w:rsidR="00D9147C" w:rsidRPr="00D9147C" w:rsidRDefault="00D9147C" w:rsidP="00D9147C">
      <w:pPr>
        <w:spacing w:after="0"/>
        <w:rPr>
          <w:rFonts w:ascii="Times New Roman" w:hAnsi="Times New Roman" w:cs="Times New Roman"/>
          <w:sz w:val="24"/>
          <w:szCs w:val="24"/>
        </w:rPr>
      </w:pPr>
      <w:r w:rsidRPr="00D9147C">
        <w:rPr>
          <w:rFonts w:ascii="Times New Roman" w:hAnsi="Times New Roman" w:cs="Times New Roman"/>
          <w:sz w:val="24"/>
          <w:szCs w:val="24"/>
        </w:rPr>
        <w:t xml:space="preserve"> -начальное общее образование - 1-4кл.;</w:t>
      </w:r>
    </w:p>
    <w:p w:rsidR="00D9147C" w:rsidRPr="00D9147C" w:rsidRDefault="00D9147C" w:rsidP="00D9147C">
      <w:pPr>
        <w:spacing w:after="0"/>
        <w:rPr>
          <w:rFonts w:ascii="Times New Roman" w:hAnsi="Times New Roman" w:cs="Times New Roman"/>
          <w:sz w:val="24"/>
          <w:szCs w:val="24"/>
        </w:rPr>
      </w:pPr>
      <w:r w:rsidRPr="00D9147C">
        <w:rPr>
          <w:rFonts w:ascii="Times New Roman" w:hAnsi="Times New Roman" w:cs="Times New Roman"/>
          <w:sz w:val="24"/>
          <w:szCs w:val="24"/>
        </w:rPr>
        <w:t>-основное общее образование - 5-9кл.;</w:t>
      </w:r>
    </w:p>
    <w:p w:rsidR="00D9147C" w:rsidRPr="00D9147C" w:rsidRDefault="00D9147C" w:rsidP="00D9147C">
      <w:pPr>
        <w:tabs>
          <w:tab w:val="left" w:pos="851"/>
        </w:tabs>
        <w:spacing w:after="0"/>
        <w:jc w:val="both"/>
        <w:rPr>
          <w:rFonts w:ascii="Times New Roman" w:hAnsi="Times New Roman" w:cs="Times New Roman"/>
          <w:sz w:val="24"/>
          <w:szCs w:val="24"/>
        </w:rPr>
      </w:pPr>
      <w:r w:rsidRPr="00D9147C">
        <w:rPr>
          <w:rFonts w:ascii="Times New Roman" w:hAnsi="Times New Roman" w:cs="Times New Roman"/>
          <w:sz w:val="24"/>
          <w:szCs w:val="24"/>
        </w:rPr>
        <w:t>-среднее (полное) общее образование - 10-11 кл.</w:t>
      </w:r>
    </w:p>
    <w:p w:rsidR="00D9147C" w:rsidRPr="00D9147C" w:rsidRDefault="00D9147C" w:rsidP="00D9147C">
      <w:pPr>
        <w:pStyle w:val="a3"/>
        <w:shd w:val="clear" w:color="auto" w:fill="FFFFFF"/>
        <w:spacing w:before="0" w:beforeAutospacing="0" w:after="0" w:afterAutospacing="0" w:line="276" w:lineRule="auto"/>
        <w:jc w:val="both"/>
        <w:rPr>
          <w:rStyle w:val="apple-converted-space"/>
          <w:color w:val="000000"/>
        </w:rPr>
      </w:pPr>
      <w:r w:rsidRPr="00D9147C">
        <w:t xml:space="preserve">        </w:t>
      </w:r>
      <w:r w:rsidRPr="00D9147C">
        <w:rPr>
          <w:rStyle w:val="apple-style-span"/>
          <w:color w:val="000000"/>
        </w:rPr>
        <w:t>Поселок Подкумок образован в 1932г. на базе подсобного хозяйства военного санатория г. Кисловодска. Поселок расположен в 15 км от райцентра, между Кисловодском и Ессентуками, через него проходит электрификационная железная дорога Минводы-Кисловодск, рядом проложена автомобильная трасса.</w:t>
      </w:r>
      <w:r w:rsidRPr="00D9147C">
        <w:rPr>
          <w:color w:val="000000"/>
        </w:rPr>
        <w:t>    </w:t>
      </w:r>
      <w:r w:rsidRPr="00D9147C">
        <w:rPr>
          <w:rStyle w:val="apple-converted-space"/>
          <w:color w:val="000000"/>
        </w:rPr>
        <w:t> </w:t>
      </w:r>
    </w:p>
    <w:p w:rsidR="00D9147C" w:rsidRPr="00D9147C" w:rsidRDefault="00D9147C" w:rsidP="00D9147C">
      <w:pPr>
        <w:pStyle w:val="a3"/>
        <w:shd w:val="clear" w:color="auto" w:fill="FFFFFF"/>
        <w:spacing w:before="0" w:beforeAutospacing="0" w:after="0" w:afterAutospacing="0" w:line="276" w:lineRule="auto"/>
        <w:jc w:val="both"/>
      </w:pPr>
      <w:r w:rsidRPr="00D9147C">
        <w:rPr>
          <w:rStyle w:val="apple-converted-space"/>
          <w:color w:val="000000"/>
        </w:rPr>
        <w:t xml:space="preserve">        </w:t>
      </w:r>
      <w:r w:rsidRPr="00D9147C">
        <w:rPr>
          <w:color w:val="000000"/>
        </w:rPr>
        <w:t>В 1980г. поселке построено здание средней школы, проведены сетевой газ и водопровод</w:t>
      </w:r>
      <w:r w:rsidRPr="00D9147C">
        <w:t xml:space="preserve">. В посёлке установлен </w:t>
      </w:r>
      <w:r w:rsidRPr="00D9147C">
        <w:rPr>
          <w:bCs/>
          <w:shd w:val="clear" w:color="auto" w:fill="FFFFFF"/>
        </w:rPr>
        <w:t>памятник</w:t>
      </w:r>
      <w:r w:rsidRPr="00D9147C">
        <w:rPr>
          <w:shd w:val="clear" w:color="auto" w:fill="FFFFFF"/>
        </w:rPr>
        <w:t>-</w:t>
      </w:r>
      <w:r w:rsidRPr="00D9147C">
        <w:rPr>
          <w:bCs/>
          <w:shd w:val="clear" w:color="auto" w:fill="FFFFFF"/>
        </w:rPr>
        <w:t>мемориал</w:t>
      </w:r>
      <w:r w:rsidRPr="00D9147C">
        <w:rPr>
          <w:shd w:val="clear" w:color="auto" w:fill="FFFFFF"/>
        </w:rPr>
        <w:t> «</w:t>
      </w:r>
      <w:r w:rsidRPr="00D9147C">
        <w:rPr>
          <w:bCs/>
          <w:shd w:val="clear" w:color="auto" w:fill="FFFFFF"/>
        </w:rPr>
        <w:t>Слава</w:t>
      </w:r>
      <w:r w:rsidRPr="00D9147C">
        <w:rPr>
          <w:shd w:val="clear" w:color="auto" w:fill="FFFFFF"/>
        </w:rPr>
        <w:t> </w:t>
      </w:r>
      <w:r w:rsidRPr="00D9147C">
        <w:rPr>
          <w:bCs/>
          <w:shd w:val="clear" w:color="auto" w:fill="FFFFFF"/>
        </w:rPr>
        <w:t>тебе</w:t>
      </w:r>
      <w:r w:rsidRPr="00D9147C">
        <w:rPr>
          <w:shd w:val="clear" w:color="auto" w:fill="FFFFFF"/>
        </w:rPr>
        <w:t> </w:t>
      </w:r>
      <w:r w:rsidRPr="00D9147C">
        <w:rPr>
          <w:bCs/>
          <w:shd w:val="clear" w:color="auto" w:fill="FFFFFF"/>
        </w:rPr>
        <w:t>солдат</w:t>
      </w:r>
      <w:r w:rsidRPr="00D9147C">
        <w:rPr>
          <w:shd w:val="clear" w:color="auto" w:fill="FFFFFF"/>
        </w:rPr>
        <w:t>!»</w:t>
      </w:r>
      <w:r w:rsidRPr="00D9147C">
        <w:t xml:space="preserve">. </w:t>
      </w:r>
    </w:p>
    <w:p w:rsidR="00D9147C" w:rsidRDefault="00D9147C" w:rsidP="00D9147C">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sidRPr="00D9147C">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 школе – 402</w:t>
      </w:r>
      <w:r w:rsidRPr="00D9147C">
        <w:rPr>
          <w:rFonts w:ascii="Times New Roman" w:eastAsia="Times New Roman" w:hAnsi="Times New Roman" w:cs="Times New Roman"/>
          <w:sz w:val="24"/>
          <w:szCs w:val="24"/>
          <w:lang w:eastAsia="ru-RU"/>
        </w:rPr>
        <w:t xml:space="preserve"> обучающихся. Увеличивается количество семей, попавших в трудную жизненную ситуацию, состоящих на различных видах профилактического учета – семьи СОП, многодетные, опекаемые дети. Растет количество детей с ограниченными возможностями здоровья. Наблюдается ежегодное движение числа детей среди обучающихся. </w:t>
      </w:r>
    </w:p>
    <w:p w:rsidR="00D9147C" w:rsidRPr="00D9147C" w:rsidRDefault="00D9147C" w:rsidP="00D9147C">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147C">
        <w:rPr>
          <w:rFonts w:ascii="Times New Roman" w:eastAsia="Times New Roman" w:hAnsi="Times New Roman" w:cs="Times New Roman"/>
          <w:sz w:val="24"/>
          <w:szCs w:val="24"/>
          <w:lang w:eastAsia="ru-RU"/>
        </w:rPr>
        <w:t>Процесс</w:t>
      </w:r>
      <w:r>
        <w:rPr>
          <w:rFonts w:ascii="Times New Roman" w:eastAsia="Times New Roman" w:hAnsi="Times New Roman" w:cs="Times New Roman"/>
          <w:sz w:val="24"/>
          <w:szCs w:val="24"/>
          <w:lang w:eastAsia="ru-RU"/>
        </w:rPr>
        <w:t xml:space="preserve"> воспитания в МБОУ СОШ № 17</w:t>
      </w:r>
      <w:r w:rsidRPr="00D9147C">
        <w:rPr>
          <w:rFonts w:ascii="Times New Roman" w:eastAsia="Times New Roman" w:hAnsi="Times New Roman" w:cs="Times New Roman"/>
          <w:sz w:val="24"/>
          <w:szCs w:val="24"/>
          <w:lang w:eastAsia="ru-RU"/>
        </w:rPr>
        <w:t xml:space="preserve">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D9147C" w:rsidRPr="00D9147C" w:rsidRDefault="00C04CE5" w:rsidP="00D9147C">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147C" w:rsidRPr="00D9147C">
        <w:rPr>
          <w:rFonts w:ascii="Times New Roman" w:eastAsia="Times New Roman" w:hAnsi="Times New Roman" w:cs="Times New Roman"/>
          <w:sz w:val="24"/>
          <w:szCs w:val="24"/>
          <w:lang w:eastAsia="ru-RU"/>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412AE8" w:rsidRPr="00C04CE5" w:rsidRDefault="00C04CE5" w:rsidP="00C04CE5">
      <w:pPr>
        <w:shd w:val="clear" w:color="auto" w:fill="FFFFFF"/>
        <w:spacing w:after="204"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D9147C">
        <w:rPr>
          <w:rFonts w:ascii="Times New Roman" w:eastAsia="Times New Roman" w:hAnsi="Times New Roman" w:cs="Times New Roman"/>
          <w:sz w:val="24"/>
          <w:szCs w:val="24"/>
          <w:lang w:eastAsia="ru-RU"/>
        </w:rPr>
        <w:t>Настоящая программа содержит теоретическое положения и план работы основанные на  практическ</w:t>
      </w:r>
      <w:r>
        <w:rPr>
          <w:rFonts w:ascii="Times New Roman" w:eastAsia="Times New Roman" w:hAnsi="Times New Roman" w:cs="Times New Roman"/>
          <w:sz w:val="24"/>
          <w:szCs w:val="24"/>
          <w:lang w:eastAsia="ru-RU"/>
        </w:rPr>
        <w:t>их наработках МБОУ СОШ № 17</w:t>
      </w:r>
      <w:r w:rsidR="00412AE8" w:rsidRPr="00D9147C">
        <w:rPr>
          <w:rFonts w:ascii="Times New Roman" w:eastAsia="Times New Roman" w:hAnsi="Times New Roman" w:cs="Times New Roman"/>
          <w:sz w:val="24"/>
          <w:szCs w:val="24"/>
          <w:lang w:eastAsia="ru-RU"/>
        </w:rPr>
        <w:t xml:space="preserve"> по формированию целостной воспитательной среды и целостного пространства духовно-нравственного развития </w:t>
      </w:r>
      <w:r w:rsidR="00412AE8" w:rsidRPr="00D9147C">
        <w:rPr>
          <w:rFonts w:ascii="Times New Roman" w:eastAsia="Times New Roman" w:hAnsi="Times New Roman" w:cs="Times New Roman"/>
          <w:sz w:val="24"/>
          <w:szCs w:val="24"/>
          <w:lang w:eastAsia="ru-RU"/>
        </w:rPr>
        <w:lastRenderedPageBreak/>
        <w:t>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r>
        <w:rPr>
          <w:rFonts w:ascii="Times New Roman" w:eastAsia="Times New Roman" w:hAnsi="Times New Roman" w:cs="Times New Roman"/>
          <w:sz w:val="24"/>
          <w:szCs w:val="24"/>
          <w:lang w:eastAsia="ru-RU"/>
        </w:rPr>
        <w:t xml:space="preserve"> </w:t>
      </w:r>
      <w:r w:rsidR="00412AE8" w:rsidRPr="00D9147C">
        <w:rPr>
          <w:rFonts w:ascii="Times New Roman" w:eastAsia="Times New Roman" w:hAnsi="Times New Roman" w:cs="Times New Roman"/>
          <w:kern w:val="36"/>
          <w:sz w:val="24"/>
          <w:szCs w:val="24"/>
          <w:lang w:eastAsia="ru-RU"/>
        </w:rPr>
        <w:t>Россия, многонациональный народ Российской Федерации, гражданское общество, семья, труд, искусство, наука, религия, природа, человечество.</w:t>
      </w:r>
    </w:p>
    <w:p w:rsidR="00412AE8" w:rsidRPr="00C04CE5" w:rsidRDefault="00CA7F42" w:rsidP="00412AE8">
      <w:pPr>
        <w:shd w:val="clear" w:color="auto" w:fill="FFFFFF"/>
        <w:spacing w:after="0" w:line="326"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2.2. Виды, формы и содержание</w:t>
      </w:r>
      <w:r w:rsidR="00412AE8" w:rsidRPr="00C04CE5">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деятельности</w:t>
      </w:r>
    </w:p>
    <w:p w:rsidR="00412AE8" w:rsidRPr="00C04CE5" w:rsidRDefault="00C04CE5" w:rsidP="00412AE8">
      <w:pPr>
        <w:shd w:val="clear" w:color="auto" w:fill="FFFFFF"/>
        <w:spacing w:after="204" w:line="326"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E8" w:rsidRPr="00C04CE5">
        <w:rPr>
          <w:rFonts w:ascii="Times New Roman" w:eastAsia="Times New Roman" w:hAnsi="Times New Roman" w:cs="Times New Roman"/>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C04CE5" w:rsidRDefault="00C04CE5" w:rsidP="0092328C">
      <w:pPr>
        <w:pStyle w:val="1"/>
        <w:spacing w:before="0" w:beforeAutospacing="0" w:after="0" w:afterAutospacing="0" w:line="276" w:lineRule="auto"/>
        <w:ind w:left="432"/>
        <w:jc w:val="center"/>
        <w:rPr>
          <w:color w:val="000000"/>
          <w:w w:val="0"/>
          <w:sz w:val="24"/>
          <w:szCs w:val="24"/>
        </w:rPr>
      </w:pPr>
      <w:bookmarkStart w:id="1" w:name="_Toc81304360"/>
      <w:r w:rsidRPr="00C04CE5">
        <w:rPr>
          <w:color w:val="000000"/>
          <w:w w:val="0"/>
          <w:sz w:val="24"/>
          <w:szCs w:val="24"/>
        </w:rPr>
        <w:t>Модуль «Основные школьные дела»</w:t>
      </w:r>
    </w:p>
    <w:p w:rsidR="00C04CE5" w:rsidRPr="00C04CE5" w:rsidRDefault="00C04CE5" w:rsidP="0092328C">
      <w:pPr>
        <w:pStyle w:val="1"/>
        <w:spacing w:before="0" w:beforeAutospacing="0" w:after="0" w:afterAutospacing="0" w:line="276" w:lineRule="auto"/>
        <w:ind w:left="432"/>
        <w:jc w:val="center"/>
        <w:rPr>
          <w:color w:val="000000"/>
          <w:w w:val="0"/>
          <w:sz w:val="24"/>
          <w:szCs w:val="24"/>
        </w:rPr>
      </w:pPr>
      <w:r w:rsidRPr="00C04CE5">
        <w:rPr>
          <w:b w:val="0"/>
          <w:iCs/>
          <w:color w:val="000000"/>
          <w:w w:val="0"/>
          <w:sz w:val="24"/>
          <w:szCs w:val="24"/>
        </w:rPr>
        <w:t>Реализация воспитательного потенциала основных школьных дел предусматривает:</w:t>
      </w:r>
    </w:p>
    <w:p w:rsidR="00C04CE5" w:rsidRDefault="00C04CE5" w:rsidP="00C04CE5">
      <w:pPr>
        <w:tabs>
          <w:tab w:val="left" w:pos="851"/>
        </w:tabs>
        <w:spacing w:after="0"/>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-общешкольные праздники, ежегодные творческие (театрализованные, музыкальные, литературные и т.п.) мероприятия, связанные с государственными (общероссийскими, региональными) праздниками, памятными датами, в которых участвуют все классы (</w:t>
      </w:r>
      <w:r w:rsidRPr="00C04CE5">
        <w:rPr>
          <w:rFonts w:ascii="Times New Roman" w:hAnsi="Times New Roman" w:cs="Times New Roman"/>
          <w:sz w:val="24"/>
          <w:szCs w:val="24"/>
        </w:rPr>
        <w:t>«День Учителя»,  КТД «Осенний бал», «А ну-ка, парни», «Добры молодцы», «Мальчиши –Кибальчиши», , КТД «Мастерская Деда Мороза»)</w:t>
      </w:r>
      <w:r w:rsidRPr="00C04CE5">
        <w:rPr>
          <w:rFonts w:ascii="Times New Roman" w:hAnsi="Times New Roman" w:cs="Times New Roman"/>
          <w:color w:val="000000"/>
          <w:w w:val="0"/>
          <w:sz w:val="24"/>
          <w:szCs w:val="24"/>
        </w:rPr>
        <w:t>;</w:t>
      </w:r>
    </w:p>
    <w:p w:rsidR="00C04CE5" w:rsidRPr="00C04CE5" w:rsidRDefault="00C04CE5" w:rsidP="00C04CE5">
      <w:pPr>
        <w:tabs>
          <w:tab w:val="left" w:pos="851"/>
        </w:tabs>
        <w:spacing w:after="0"/>
        <w:jc w:val="both"/>
        <w:rPr>
          <w:rFonts w:ascii="Times New Roman" w:hAnsi="Times New Roman" w:cs="Times New Roman"/>
          <w:b/>
          <w:bCs/>
          <w:i/>
          <w:iCs/>
          <w:color w:val="000000"/>
          <w:w w:val="0"/>
          <w:sz w:val="24"/>
          <w:szCs w:val="24"/>
        </w:rPr>
      </w:pPr>
    </w:p>
    <w:p w:rsidR="00C04CE5" w:rsidRPr="00C04CE5" w:rsidRDefault="00C04CE5" w:rsidP="00C04CE5">
      <w:pPr>
        <w:tabs>
          <w:tab w:val="left" w:pos="851"/>
        </w:tabs>
        <w:spacing w:after="0"/>
        <w:jc w:val="both"/>
        <w:rPr>
          <w:rFonts w:ascii="Times New Roman" w:hAnsi="Times New Roman" w:cs="Times New Roman"/>
          <w:b/>
          <w:bCs/>
          <w:i/>
          <w:iCs/>
          <w:color w:val="000000"/>
          <w:w w:val="0"/>
          <w:sz w:val="24"/>
          <w:szCs w:val="24"/>
        </w:rPr>
      </w:pPr>
      <w:r w:rsidRPr="00C04CE5">
        <w:rPr>
          <w:rFonts w:ascii="Times New Roman" w:hAnsi="Times New Roman" w:cs="Times New Roman"/>
          <w:bCs/>
          <w:color w:val="000000"/>
          <w:w w:val="0"/>
          <w:sz w:val="24"/>
          <w:szCs w:val="24"/>
        </w:rPr>
        <w:t>-участие во всероссийских акциях, посвященных значимым событиям в России, мире</w:t>
      </w:r>
      <w:r w:rsidRPr="00C04CE5">
        <w:rPr>
          <w:rFonts w:ascii="Times New Roman" w:hAnsi="Times New Roman" w:cs="Times New Roman"/>
          <w:sz w:val="24"/>
          <w:szCs w:val="24"/>
        </w:rPr>
        <w:t xml:space="preserve"> (акция ко дню пожилых людей «Почта добра», «Каждой пичужке по кормушке» и др.)</w:t>
      </w:r>
      <w:r w:rsidRPr="00C04CE5">
        <w:rPr>
          <w:rFonts w:ascii="Times New Roman" w:hAnsi="Times New Roman" w:cs="Times New Roman"/>
          <w:bCs/>
          <w:color w:val="000000"/>
          <w:w w:val="0"/>
          <w:sz w:val="24"/>
          <w:szCs w:val="24"/>
        </w:rPr>
        <w:t>;</w:t>
      </w:r>
    </w:p>
    <w:p w:rsidR="00C04CE5" w:rsidRDefault="00C04CE5" w:rsidP="00C04CE5">
      <w:pPr>
        <w:tabs>
          <w:tab w:val="left" w:pos="851"/>
        </w:tabs>
        <w:spacing w:after="0"/>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 xml:space="preserve">-торжественные мероприятия, </w:t>
      </w:r>
      <w:r w:rsidRPr="00C04CE5">
        <w:rPr>
          <w:rFonts w:ascii="Times New Roman" w:hAnsi="Times New Roman" w:cs="Times New Roman"/>
          <w:bCs/>
          <w:color w:val="000000"/>
          <w:w w:val="0"/>
          <w:sz w:val="24"/>
          <w:szCs w:val="24"/>
        </w:rPr>
        <w:t xml:space="preserve">связанные с завершением образования, переходом на </w:t>
      </w:r>
      <w:r w:rsidRPr="00C04CE5">
        <w:rPr>
          <w:rFonts w:ascii="Times New Roman" w:hAnsi="Times New Roman" w:cs="Times New Roman"/>
          <w:iCs/>
          <w:color w:val="000000"/>
          <w:w w:val="0"/>
          <w:sz w:val="24"/>
          <w:szCs w:val="24"/>
        </w:rPr>
        <w:t xml:space="preserve">следующий уровень </w:t>
      </w:r>
      <w:r w:rsidRPr="00C04CE5">
        <w:rPr>
          <w:rFonts w:ascii="Times New Roman" w:hAnsi="Times New Roman" w:cs="Times New Roman"/>
          <w:bCs/>
          <w:color w:val="000000"/>
          <w:w w:val="0"/>
          <w:sz w:val="24"/>
          <w:szCs w:val="24"/>
        </w:rPr>
        <w:t xml:space="preserve">образования, символизирующие приобретение новых социальных статусов в школе, обществе (линейка Последнего звонка, </w:t>
      </w:r>
      <w:r w:rsidRPr="00C04CE5">
        <w:rPr>
          <w:rFonts w:ascii="Times New Roman" w:hAnsi="Times New Roman" w:cs="Times New Roman"/>
          <w:sz w:val="24"/>
          <w:szCs w:val="24"/>
        </w:rPr>
        <w:t>«Выпускной бал»</w:t>
      </w:r>
      <w:r w:rsidRPr="00C04CE5">
        <w:rPr>
          <w:rFonts w:ascii="Times New Roman" w:hAnsi="Times New Roman" w:cs="Times New Roman"/>
          <w:bCs/>
          <w:color w:val="000000"/>
          <w:w w:val="0"/>
          <w:sz w:val="24"/>
          <w:szCs w:val="24"/>
        </w:rPr>
        <w:t>)</w:t>
      </w:r>
      <w:r w:rsidRPr="00C04CE5">
        <w:rPr>
          <w:rFonts w:ascii="Times New Roman" w:hAnsi="Times New Roman" w:cs="Times New Roman"/>
          <w:color w:val="000000"/>
          <w:w w:val="0"/>
          <w:sz w:val="24"/>
          <w:szCs w:val="24"/>
        </w:rPr>
        <w:t>;</w:t>
      </w:r>
    </w:p>
    <w:p w:rsidR="00C04CE5" w:rsidRPr="00C04CE5" w:rsidRDefault="00C04CE5" w:rsidP="00C04CE5">
      <w:pPr>
        <w:tabs>
          <w:tab w:val="left" w:pos="851"/>
        </w:tabs>
        <w:spacing w:after="0"/>
        <w:jc w:val="both"/>
        <w:rPr>
          <w:rFonts w:ascii="Times New Roman" w:hAnsi="Times New Roman" w:cs="Times New Roman"/>
          <w:b/>
          <w:bCs/>
          <w:i/>
          <w:iCs/>
          <w:color w:val="000000"/>
          <w:w w:val="0"/>
          <w:sz w:val="24"/>
          <w:szCs w:val="24"/>
        </w:rPr>
      </w:pPr>
    </w:p>
    <w:p w:rsidR="00C04CE5" w:rsidRDefault="00C04CE5" w:rsidP="00C04CE5">
      <w:pPr>
        <w:tabs>
          <w:tab w:val="left" w:pos="851"/>
        </w:tabs>
        <w:spacing w:after="0"/>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r w:rsidRPr="00C04CE5">
        <w:rPr>
          <w:rFonts w:ascii="Times New Roman" w:hAnsi="Times New Roman" w:cs="Times New Roman"/>
          <w:sz w:val="24"/>
          <w:szCs w:val="24"/>
        </w:rPr>
        <w:t>«Самый классный класс», «Ученик года», Всероссийская олимпиада школьников, конкурс «Живая классика» и др.)</w:t>
      </w:r>
      <w:r w:rsidRPr="00C04CE5">
        <w:rPr>
          <w:rFonts w:ascii="Times New Roman" w:hAnsi="Times New Roman" w:cs="Times New Roman"/>
          <w:bCs/>
          <w:color w:val="000000"/>
          <w:w w:val="0"/>
          <w:sz w:val="24"/>
          <w:szCs w:val="24"/>
        </w:rPr>
        <w:t>;</w:t>
      </w:r>
    </w:p>
    <w:p w:rsidR="00C04CE5" w:rsidRPr="00C04CE5" w:rsidRDefault="00C04CE5" w:rsidP="00C04CE5">
      <w:pPr>
        <w:tabs>
          <w:tab w:val="left" w:pos="851"/>
        </w:tabs>
        <w:spacing w:after="0"/>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 xml:space="preserve"> </w:t>
      </w:r>
    </w:p>
    <w:p w:rsidR="00C04CE5" w:rsidRDefault="00C04CE5" w:rsidP="00C04CE5">
      <w:pPr>
        <w:tabs>
          <w:tab w:val="left" w:pos="851"/>
        </w:tabs>
        <w:spacing w:after="0"/>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-социальные проекты в школе, совместно разрабатываемые и реализуемые обучающимися и педагогами, в том числе с участием организаций социальных партнёров школы, комплексы дел благотворительной, экологической, патриотической, трудовой и др. направленности (конкурс «Лидер», «Лига ораторов» и др.);</w:t>
      </w:r>
    </w:p>
    <w:p w:rsidR="00C04CE5" w:rsidRPr="00C04CE5" w:rsidRDefault="00C04CE5" w:rsidP="00C04CE5">
      <w:pPr>
        <w:tabs>
          <w:tab w:val="left" w:pos="851"/>
        </w:tabs>
        <w:spacing w:after="0"/>
        <w:jc w:val="both"/>
        <w:rPr>
          <w:rFonts w:ascii="Times New Roman" w:hAnsi="Times New Roman" w:cs="Times New Roman"/>
          <w:bCs/>
          <w:color w:val="000000"/>
          <w:w w:val="0"/>
          <w:sz w:val="24"/>
          <w:szCs w:val="24"/>
        </w:rPr>
      </w:pPr>
    </w:p>
    <w:p w:rsidR="00C04CE5" w:rsidRDefault="00C04CE5" w:rsidP="00C04CE5">
      <w:pPr>
        <w:tabs>
          <w:tab w:val="left" w:pos="851"/>
        </w:tabs>
        <w:spacing w:after="0"/>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
    <w:p w:rsidR="00C04CE5" w:rsidRPr="00C04CE5" w:rsidRDefault="00C04CE5" w:rsidP="00C04CE5">
      <w:pPr>
        <w:tabs>
          <w:tab w:val="left" w:pos="851"/>
        </w:tabs>
        <w:spacing w:after="0"/>
        <w:jc w:val="both"/>
        <w:rPr>
          <w:rFonts w:ascii="Times New Roman" w:hAnsi="Times New Roman" w:cs="Times New Roman"/>
          <w:bCs/>
          <w:color w:val="000000"/>
          <w:w w:val="0"/>
          <w:sz w:val="24"/>
          <w:szCs w:val="24"/>
        </w:rPr>
      </w:pPr>
    </w:p>
    <w:p w:rsidR="00C04CE5" w:rsidRDefault="00C04CE5" w:rsidP="00C04CE5">
      <w:pPr>
        <w:tabs>
          <w:tab w:val="left" w:pos="851"/>
        </w:tabs>
        <w:spacing w:after="0"/>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w:t>
      </w:r>
      <w:r w:rsidRPr="00C04CE5">
        <w:rPr>
          <w:rFonts w:ascii="Times New Roman" w:hAnsi="Times New Roman" w:cs="Times New Roman"/>
          <w:sz w:val="24"/>
          <w:szCs w:val="24"/>
        </w:rPr>
        <w:t>«Школа безопасности», «Юный спасатель», «Зарница», «ЮИД» и др.)</w:t>
      </w:r>
      <w:r w:rsidRPr="00C04CE5">
        <w:rPr>
          <w:rFonts w:ascii="Times New Roman" w:hAnsi="Times New Roman" w:cs="Times New Roman"/>
          <w:bCs/>
          <w:color w:val="000000"/>
          <w:w w:val="0"/>
          <w:sz w:val="24"/>
          <w:szCs w:val="24"/>
        </w:rPr>
        <w:t>;</w:t>
      </w:r>
    </w:p>
    <w:p w:rsidR="00C04CE5" w:rsidRPr="00C04CE5" w:rsidRDefault="00C04CE5" w:rsidP="00C04CE5">
      <w:pPr>
        <w:tabs>
          <w:tab w:val="left" w:pos="851"/>
        </w:tabs>
        <w:spacing w:after="0"/>
        <w:jc w:val="both"/>
        <w:rPr>
          <w:rFonts w:ascii="Times New Roman" w:hAnsi="Times New Roman" w:cs="Times New Roman"/>
          <w:bCs/>
          <w:color w:val="000000"/>
          <w:w w:val="0"/>
          <w:sz w:val="24"/>
          <w:szCs w:val="24"/>
        </w:rPr>
      </w:pPr>
    </w:p>
    <w:p w:rsidR="00C04CE5" w:rsidRDefault="00C04CE5" w:rsidP="00C04CE5">
      <w:pPr>
        <w:tabs>
          <w:tab w:val="left" w:pos="851"/>
        </w:tabs>
        <w:spacing w:after="0"/>
        <w:jc w:val="both"/>
        <w:rPr>
          <w:rFonts w:ascii="Times New Roman" w:hAnsi="Times New Roman" w:cs="Times New Roman"/>
          <w:color w:val="000000"/>
          <w:w w:val="0"/>
          <w:sz w:val="24"/>
          <w:szCs w:val="24"/>
        </w:rPr>
      </w:pPr>
      <w:r w:rsidRPr="00C04CE5">
        <w:rPr>
          <w:rFonts w:ascii="Times New Roman" w:hAnsi="Times New Roman" w:cs="Times New Roman"/>
          <w:iCs/>
          <w:color w:val="000000"/>
          <w:w w:val="0"/>
          <w:sz w:val="24"/>
          <w:szCs w:val="24"/>
        </w:rPr>
        <w:lastRenderedPageBreak/>
        <w:t>-вовлечение по возможности</w:t>
      </w:r>
      <w:r w:rsidRPr="00C04CE5">
        <w:rPr>
          <w:rFonts w:ascii="Times New Roman" w:hAnsi="Times New Roman" w:cs="Times New Roman"/>
          <w:i/>
          <w:color w:val="000000"/>
          <w:w w:val="0"/>
          <w:sz w:val="24"/>
          <w:szCs w:val="24"/>
        </w:rPr>
        <w:t xml:space="preserve"> </w:t>
      </w:r>
      <w:r w:rsidRPr="00C04CE5">
        <w:rPr>
          <w:rFonts w:ascii="Times New Roman" w:hAnsi="Times New Roman" w:cs="Times New Roman"/>
          <w:color w:val="000000"/>
          <w:w w:val="0"/>
          <w:sz w:val="24"/>
          <w:szCs w:val="24"/>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w:t>
      </w:r>
      <w:r w:rsidRPr="00C04CE5">
        <w:rPr>
          <w:rFonts w:ascii="Times New Roman" w:hAnsi="Times New Roman" w:cs="Times New Roman"/>
          <w:iCs/>
          <w:color w:val="000000"/>
          <w:w w:val="0"/>
          <w:sz w:val="24"/>
          <w:szCs w:val="24"/>
        </w:rPr>
        <w:t xml:space="preserve">в освоении навыков </w:t>
      </w:r>
      <w:r w:rsidRPr="00C04CE5">
        <w:rPr>
          <w:rFonts w:ascii="Times New Roman" w:hAnsi="Times New Roman" w:cs="Times New Roman"/>
          <w:color w:val="000000"/>
          <w:w w:val="0"/>
          <w:sz w:val="24"/>
          <w:szCs w:val="24"/>
        </w:rPr>
        <w:t>подготовки, проведения, анализа общешкольных дел;</w:t>
      </w:r>
    </w:p>
    <w:p w:rsidR="00C04CE5" w:rsidRPr="00C04CE5" w:rsidRDefault="00C04CE5" w:rsidP="00C04CE5">
      <w:pPr>
        <w:tabs>
          <w:tab w:val="left" w:pos="851"/>
        </w:tabs>
        <w:spacing w:after="0"/>
        <w:jc w:val="both"/>
        <w:rPr>
          <w:rFonts w:ascii="Times New Roman" w:hAnsi="Times New Roman" w:cs="Times New Roman"/>
          <w:color w:val="000000"/>
          <w:w w:val="0"/>
          <w:sz w:val="24"/>
          <w:szCs w:val="24"/>
        </w:rPr>
      </w:pPr>
    </w:p>
    <w:p w:rsidR="00C04CE5" w:rsidRPr="00C04CE5" w:rsidRDefault="00C04CE5" w:rsidP="00C04CE5">
      <w:pPr>
        <w:tabs>
          <w:tab w:val="left" w:pos="851"/>
        </w:tabs>
        <w:spacing w:after="0"/>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-наблюдение за поведением обучающихся в ситуациях подготовки, проведения, анализа основных школьных дел, мероприятий, его отношениями с обучающимися разных возрастов, с педагогами и другими взрослыми.</w:t>
      </w:r>
    </w:p>
    <w:p w:rsidR="0092328C" w:rsidRDefault="0092328C" w:rsidP="0092328C">
      <w:pPr>
        <w:pStyle w:val="1"/>
        <w:spacing w:before="0" w:beforeAutospacing="0" w:after="0" w:afterAutospacing="0" w:line="276" w:lineRule="auto"/>
        <w:ind w:left="432"/>
        <w:jc w:val="center"/>
        <w:rPr>
          <w:color w:val="000000"/>
          <w:w w:val="0"/>
          <w:sz w:val="24"/>
          <w:szCs w:val="24"/>
        </w:rPr>
      </w:pPr>
    </w:p>
    <w:p w:rsidR="00C04CE5" w:rsidRPr="00C04CE5" w:rsidRDefault="00C04CE5" w:rsidP="0092328C">
      <w:pPr>
        <w:pStyle w:val="1"/>
        <w:spacing w:before="0" w:beforeAutospacing="0" w:after="0" w:afterAutospacing="0" w:line="276" w:lineRule="auto"/>
        <w:ind w:left="432"/>
        <w:jc w:val="center"/>
        <w:rPr>
          <w:bCs w:val="0"/>
          <w:color w:val="000000"/>
          <w:w w:val="0"/>
          <w:sz w:val="24"/>
          <w:szCs w:val="24"/>
        </w:rPr>
      </w:pPr>
      <w:r w:rsidRPr="00C04CE5">
        <w:rPr>
          <w:color w:val="000000"/>
          <w:w w:val="0"/>
          <w:sz w:val="24"/>
          <w:szCs w:val="24"/>
        </w:rPr>
        <w:t>Модуль «Классное руководство</w:t>
      </w:r>
      <w:bookmarkEnd w:id="1"/>
      <w:r w:rsidRPr="00C04CE5">
        <w:rPr>
          <w:color w:val="000000"/>
          <w:w w:val="0"/>
          <w:sz w:val="24"/>
          <w:szCs w:val="24"/>
        </w:rPr>
        <w:t>»</w:t>
      </w:r>
    </w:p>
    <w:p w:rsidR="00C04CE5" w:rsidRPr="00C04CE5" w:rsidRDefault="00C04CE5" w:rsidP="0092328C">
      <w:pPr>
        <w:tabs>
          <w:tab w:val="left" w:pos="851"/>
        </w:tabs>
        <w:spacing w:after="0"/>
        <w:rPr>
          <w:rFonts w:ascii="Times New Roman" w:hAnsi="Times New Roman" w:cs="Times New Roman"/>
          <w:color w:val="000000"/>
          <w:w w:val="0"/>
          <w:sz w:val="24"/>
          <w:szCs w:val="24"/>
        </w:rPr>
      </w:pPr>
      <w:r>
        <w:rPr>
          <w:rFonts w:ascii="Times New Roman" w:hAnsi="Times New Roman" w:cs="Times New Roman"/>
          <w:color w:val="000000"/>
          <w:w w:val="0"/>
          <w:sz w:val="24"/>
          <w:szCs w:val="24"/>
        </w:rPr>
        <w:t xml:space="preserve">              </w:t>
      </w:r>
      <w:r w:rsidRPr="00C04CE5">
        <w:rPr>
          <w:rFonts w:ascii="Times New Roman" w:hAnsi="Times New Roman" w:cs="Times New Roman"/>
          <w:color w:val="000000"/>
          <w:w w:val="0"/>
          <w:sz w:val="24"/>
          <w:szCs w:val="24"/>
        </w:rPr>
        <w:t>Реализация воспитательного потенциала классного руководства предусматривает:</w:t>
      </w:r>
    </w:p>
    <w:p w:rsidR="00C04CE5" w:rsidRDefault="00C04CE5" w:rsidP="0092328C">
      <w:pPr>
        <w:spacing w:after="0"/>
        <w:jc w:val="both"/>
        <w:rPr>
          <w:rFonts w:ascii="Times New Roman" w:hAnsi="Times New Roman" w:cs="Times New Roman"/>
          <w:sz w:val="24"/>
          <w:szCs w:val="24"/>
        </w:rPr>
      </w:pPr>
      <w:r w:rsidRPr="00C04CE5">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w:t>
      </w:r>
    </w:p>
    <w:p w:rsidR="0092328C" w:rsidRPr="00C04CE5" w:rsidRDefault="0092328C" w:rsidP="0092328C">
      <w:pPr>
        <w:spacing w:after="0"/>
        <w:jc w:val="both"/>
        <w:rPr>
          <w:rFonts w:ascii="Times New Roman" w:hAnsi="Times New Roman" w:cs="Times New Roman"/>
          <w:sz w:val="24"/>
          <w:szCs w:val="24"/>
        </w:rPr>
      </w:pP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lastRenderedPageBreak/>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-проведение в классе праздников, конкурсов, соревнований и т. п.</w:t>
      </w:r>
    </w:p>
    <w:p w:rsidR="00C04CE5" w:rsidRPr="00C04CE5" w:rsidRDefault="00C04CE5" w:rsidP="0092328C">
      <w:pPr>
        <w:spacing w:after="0"/>
        <w:jc w:val="center"/>
        <w:rPr>
          <w:rFonts w:ascii="Times New Roman" w:hAnsi="Times New Roman" w:cs="Times New Roman"/>
          <w:b/>
          <w:sz w:val="24"/>
          <w:szCs w:val="24"/>
        </w:rPr>
      </w:pPr>
      <w:bookmarkStart w:id="2" w:name="_Toc81304359"/>
      <w:r w:rsidRPr="00C04CE5">
        <w:rPr>
          <w:rFonts w:ascii="Times New Roman" w:hAnsi="Times New Roman" w:cs="Times New Roman"/>
          <w:b/>
          <w:sz w:val="24"/>
          <w:szCs w:val="24"/>
        </w:rPr>
        <w:t>Модуль «Урочная деятельность»</w:t>
      </w:r>
    </w:p>
    <w:p w:rsidR="00C04CE5" w:rsidRPr="00C04CE5" w:rsidRDefault="00C04CE5" w:rsidP="0092328C">
      <w:pPr>
        <w:spacing w:after="0"/>
        <w:jc w:val="both"/>
        <w:rPr>
          <w:rFonts w:ascii="Times New Roman" w:hAnsi="Times New Roman" w:cs="Times New Roman"/>
          <w:sz w:val="24"/>
          <w:szCs w:val="24"/>
        </w:rPr>
      </w:pPr>
      <w:r w:rsidRPr="00C04CE5">
        <w:rPr>
          <w:rFonts w:ascii="Times New Roman" w:hAnsi="Times New Roman" w:cs="Times New Roman"/>
          <w:sz w:val="24"/>
          <w:szCs w:val="24"/>
        </w:rPr>
        <w:t xml:space="preserve">          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lastRenderedPageBreak/>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-инициирование и поддержку исследовательской деятельности обучающихся в форме индивидуальных и групповых проектов.</w:t>
      </w:r>
    </w:p>
    <w:p w:rsidR="00C04CE5" w:rsidRPr="00C04CE5" w:rsidRDefault="00C04CE5" w:rsidP="0092328C">
      <w:pPr>
        <w:pStyle w:val="1"/>
        <w:spacing w:before="0" w:beforeAutospacing="0" w:after="0" w:afterAutospacing="0" w:line="276" w:lineRule="auto"/>
        <w:jc w:val="center"/>
        <w:rPr>
          <w:bCs w:val="0"/>
          <w:color w:val="000000"/>
          <w:w w:val="0"/>
          <w:sz w:val="24"/>
          <w:szCs w:val="24"/>
        </w:rPr>
      </w:pPr>
      <w:r w:rsidRPr="00C04CE5">
        <w:rPr>
          <w:color w:val="000000"/>
          <w:w w:val="0"/>
          <w:sz w:val="24"/>
          <w:szCs w:val="24"/>
        </w:rPr>
        <w:t>Модуль «Внеурочная деятельность»</w:t>
      </w:r>
    </w:p>
    <w:p w:rsidR="00C04CE5" w:rsidRPr="00C04CE5" w:rsidRDefault="0092328C" w:rsidP="0092328C">
      <w:pPr>
        <w:tabs>
          <w:tab w:val="left" w:pos="851"/>
        </w:tabs>
        <w:spacing w:after="0"/>
        <w:rPr>
          <w:rFonts w:ascii="Times New Roman" w:hAnsi="Times New Roman" w:cs="Times New Roman"/>
          <w:color w:val="000000"/>
          <w:w w:val="0"/>
          <w:sz w:val="24"/>
          <w:szCs w:val="24"/>
        </w:rPr>
      </w:pPr>
      <w:r>
        <w:rPr>
          <w:rFonts w:ascii="Times New Roman" w:hAnsi="Times New Roman" w:cs="Times New Roman"/>
          <w:color w:val="000000"/>
          <w:w w:val="0"/>
          <w:sz w:val="24"/>
          <w:szCs w:val="24"/>
        </w:rPr>
        <w:t xml:space="preserve">        </w:t>
      </w:r>
      <w:r w:rsidR="00C04CE5" w:rsidRPr="00C04CE5">
        <w:rPr>
          <w:rFonts w:ascii="Times New Roman" w:hAnsi="Times New Roman" w:cs="Times New Roman"/>
          <w:color w:val="000000"/>
          <w:w w:val="0"/>
          <w:sz w:val="24"/>
          <w:szCs w:val="24"/>
        </w:rPr>
        <w:t xml:space="preserve">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rsidR="00C04CE5" w:rsidRPr="00C04CE5" w:rsidRDefault="00C04CE5" w:rsidP="0092328C">
      <w:pPr>
        <w:tabs>
          <w:tab w:val="left" w:pos="851"/>
        </w:tabs>
        <w:spacing w:after="0"/>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-формирование в кружках, секциях, клубах, студиях детско-взрослых общностей,</w:t>
      </w:r>
      <w:r w:rsidRPr="00C04CE5">
        <w:rPr>
          <w:rFonts w:ascii="Times New Roman" w:hAnsi="Times New Roman" w:cs="Times New Roman"/>
          <w:i/>
          <w:color w:val="000000"/>
          <w:w w:val="0"/>
          <w:sz w:val="24"/>
          <w:szCs w:val="24"/>
        </w:rPr>
        <w:t xml:space="preserve"> </w:t>
      </w:r>
      <w:r w:rsidRPr="00C04CE5">
        <w:rPr>
          <w:rFonts w:ascii="Times New Roman" w:hAnsi="Times New Roman" w:cs="Times New Roman"/>
          <w:color w:val="000000"/>
          <w:w w:val="0"/>
          <w:sz w:val="24"/>
          <w:szCs w:val="24"/>
        </w:rPr>
        <w:t>которые объединяют обучающихся и педагогов общими позитивными эмоциями и доверительными отношениями;</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 xml:space="preserve">-поддержку средствами внеурочной деятельности обучающихся с выраженной лидерской позицией, возможность ее реализации; </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C04CE5" w:rsidRPr="00C04CE5" w:rsidRDefault="00C04CE5" w:rsidP="00C04CE5">
      <w:pPr>
        <w:tabs>
          <w:tab w:val="left" w:pos="851"/>
        </w:tabs>
        <w:rPr>
          <w:rFonts w:ascii="Times New Roman" w:hAnsi="Times New Roman" w:cs="Times New Roman"/>
          <w:i/>
          <w:color w:val="000000"/>
          <w:w w:val="0"/>
          <w:sz w:val="24"/>
          <w:szCs w:val="24"/>
        </w:rPr>
      </w:pPr>
      <w:r w:rsidRPr="00C04CE5">
        <w:rPr>
          <w:rFonts w:ascii="Times New Roman" w:hAnsi="Times New Roman" w:cs="Times New Roman"/>
          <w:color w:val="000000"/>
          <w:w w:val="0"/>
          <w:sz w:val="24"/>
          <w:szCs w:val="24"/>
        </w:rPr>
        <w:tab/>
        <w:t>Реализация воспитательного потенциала внеурочной деятельности в школе осуществляется в рамках следующих выбранных обучающимися курсов, занятий</w:t>
      </w:r>
      <w:r w:rsidRPr="00C04CE5">
        <w:rPr>
          <w:rFonts w:ascii="Times New Roman" w:hAnsi="Times New Roman" w:cs="Times New Roman"/>
          <w:iCs/>
          <w:color w:val="000000"/>
          <w:w w:val="0"/>
          <w:sz w:val="24"/>
          <w:szCs w:val="24"/>
        </w:rPr>
        <w:t>:</w:t>
      </w:r>
      <w:r w:rsidRPr="00C04CE5">
        <w:rPr>
          <w:rFonts w:ascii="Times New Roman" w:hAnsi="Times New Roman" w:cs="Times New Roman"/>
          <w:i/>
          <w:color w:val="000000"/>
          <w:w w:val="0"/>
          <w:sz w:val="24"/>
          <w:szCs w:val="24"/>
        </w:rPr>
        <w:t xml:space="preserve"> </w:t>
      </w:r>
    </w:p>
    <w:p w:rsidR="00C04CE5" w:rsidRPr="00C04CE5" w:rsidRDefault="00C04CE5" w:rsidP="00C04CE5">
      <w:pPr>
        <w:tabs>
          <w:tab w:val="left" w:pos="851"/>
        </w:tabs>
        <w:jc w:val="both"/>
        <w:rPr>
          <w:rFonts w:ascii="Times New Roman" w:hAnsi="Times New Roman" w:cs="Times New Roman"/>
          <w:bCs/>
          <w:iCs/>
          <w:color w:val="000000"/>
          <w:w w:val="0"/>
          <w:sz w:val="24"/>
          <w:szCs w:val="24"/>
        </w:rPr>
      </w:pPr>
      <w:r w:rsidRPr="00C04CE5">
        <w:rPr>
          <w:rFonts w:ascii="Times New Roman" w:hAnsi="Times New Roman" w:cs="Times New Roman"/>
          <w:bCs/>
          <w:iCs/>
          <w:color w:val="000000"/>
          <w:w w:val="0"/>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C04CE5" w:rsidRPr="00C04CE5" w:rsidRDefault="00C04CE5" w:rsidP="00C04CE5">
      <w:pPr>
        <w:tabs>
          <w:tab w:val="left" w:pos="851"/>
        </w:tabs>
        <w:jc w:val="both"/>
        <w:rPr>
          <w:rFonts w:ascii="Times New Roman" w:hAnsi="Times New Roman" w:cs="Times New Roman"/>
          <w:bCs/>
          <w:iCs/>
          <w:color w:val="000000"/>
          <w:w w:val="0"/>
          <w:sz w:val="24"/>
          <w:szCs w:val="24"/>
        </w:rPr>
      </w:pPr>
      <w:r w:rsidRPr="00C04CE5">
        <w:rPr>
          <w:rFonts w:ascii="Times New Roman" w:hAnsi="Times New Roman" w:cs="Times New Roman"/>
          <w:bCs/>
          <w:iCs/>
          <w:color w:val="000000"/>
          <w:w w:val="0"/>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C04CE5" w:rsidRPr="00C04CE5" w:rsidRDefault="00C04CE5" w:rsidP="00C04CE5">
      <w:pPr>
        <w:tabs>
          <w:tab w:val="left" w:pos="851"/>
        </w:tabs>
        <w:jc w:val="both"/>
        <w:rPr>
          <w:rFonts w:ascii="Times New Roman" w:hAnsi="Times New Roman" w:cs="Times New Roman"/>
          <w:bCs/>
          <w:iCs/>
          <w:color w:val="000000"/>
          <w:w w:val="0"/>
          <w:sz w:val="24"/>
          <w:szCs w:val="24"/>
        </w:rPr>
      </w:pPr>
      <w:r w:rsidRPr="00C04CE5">
        <w:rPr>
          <w:rFonts w:ascii="Times New Roman" w:hAnsi="Times New Roman" w:cs="Times New Roman"/>
          <w:bCs/>
          <w:iCs/>
          <w:color w:val="000000"/>
          <w:w w:val="0"/>
          <w:sz w:val="24"/>
          <w:szCs w:val="24"/>
        </w:rPr>
        <w:t xml:space="preserve">-курсы, занятия познавательной, научной, исследовательской, просветительской направленности; </w:t>
      </w:r>
    </w:p>
    <w:p w:rsidR="00C04CE5" w:rsidRPr="00C04CE5" w:rsidRDefault="00C04CE5" w:rsidP="00C04CE5">
      <w:pPr>
        <w:tabs>
          <w:tab w:val="left" w:pos="851"/>
        </w:tabs>
        <w:jc w:val="both"/>
        <w:rPr>
          <w:rFonts w:ascii="Times New Roman" w:hAnsi="Times New Roman" w:cs="Times New Roman"/>
          <w:bCs/>
          <w:iCs/>
          <w:color w:val="000000"/>
          <w:w w:val="0"/>
          <w:sz w:val="24"/>
          <w:szCs w:val="24"/>
        </w:rPr>
      </w:pPr>
      <w:r w:rsidRPr="00C04CE5">
        <w:rPr>
          <w:rFonts w:ascii="Times New Roman" w:hAnsi="Times New Roman" w:cs="Times New Roman"/>
          <w:bCs/>
          <w:iCs/>
          <w:color w:val="000000"/>
          <w:w w:val="0"/>
          <w:sz w:val="24"/>
          <w:szCs w:val="24"/>
        </w:rPr>
        <w:t xml:space="preserve">-курсы, занятия экологической, природоохранной направленности; </w:t>
      </w:r>
    </w:p>
    <w:p w:rsidR="00C04CE5" w:rsidRPr="00C04CE5" w:rsidRDefault="00C04CE5" w:rsidP="00C04CE5">
      <w:pPr>
        <w:tabs>
          <w:tab w:val="left" w:pos="851"/>
        </w:tabs>
        <w:jc w:val="both"/>
        <w:rPr>
          <w:rFonts w:ascii="Times New Roman" w:hAnsi="Times New Roman" w:cs="Times New Roman"/>
          <w:bCs/>
          <w:iCs/>
          <w:color w:val="000000"/>
          <w:w w:val="0"/>
          <w:sz w:val="24"/>
          <w:szCs w:val="24"/>
        </w:rPr>
      </w:pPr>
      <w:r w:rsidRPr="00C04CE5">
        <w:rPr>
          <w:rFonts w:ascii="Times New Roman" w:hAnsi="Times New Roman" w:cs="Times New Roman"/>
          <w:bCs/>
          <w:iCs/>
          <w:color w:val="000000"/>
          <w:w w:val="0"/>
          <w:sz w:val="24"/>
          <w:szCs w:val="24"/>
        </w:rPr>
        <w:lastRenderedPageBreak/>
        <w:t>-курсы, занятия в области искусств, художественного творчества разных видов и жанров;</w:t>
      </w:r>
    </w:p>
    <w:p w:rsidR="00C04CE5" w:rsidRPr="00C04CE5" w:rsidRDefault="00C04CE5" w:rsidP="00C04CE5">
      <w:pPr>
        <w:tabs>
          <w:tab w:val="left" w:pos="851"/>
        </w:tabs>
        <w:jc w:val="both"/>
        <w:rPr>
          <w:rFonts w:ascii="Times New Roman" w:hAnsi="Times New Roman" w:cs="Times New Roman"/>
          <w:bCs/>
          <w:iCs/>
          <w:color w:val="000000"/>
          <w:w w:val="0"/>
          <w:sz w:val="24"/>
          <w:szCs w:val="24"/>
        </w:rPr>
      </w:pPr>
      <w:r w:rsidRPr="00C04CE5">
        <w:rPr>
          <w:rFonts w:ascii="Times New Roman" w:hAnsi="Times New Roman" w:cs="Times New Roman"/>
          <w:bCs/>
          <w:iCs/>
          <w:color w:val="000000"/>
          <w:w w:val="0"/>
          <w:sz w:val="24"/>
          <w:szCs w:val="24"/>
        </w:rPr>
        <w:t xml:space="preserve">-курсы, занятия туристско-краеведческой направленности; </w:t>
      </w:r>
    </w:p>
    <w:p w:rsidR="00C04CE5" w:rsidRPr="00C04CE5" w:rsidRDefault="00C04CE5" w:rsidP="00C04CE5">
      <w:pPr>
        <w:tabs>
          <w:tab w:val="left" w:pos="851"/>
        </w:tabs>
        <w:jc w:val="both"/>
        <w:rPr>
          <w:rFonts w:ascii="Times New Roman" w:hAnsi="Times New Roman" w:cs="Times New Roman"/>
          <w:bCs/>
          <w:iCs/>
          <w:color w:val="000000"/>
          <w:w w:val="0"/>
          <w:sz w:val="24"/>
          <w:szCs w:val="24"/>
        </w:rPr>
      </w:pPr>
      <w:r w:rsidRPr="00C04CE5">
        <w:rPr>
          <w:rFonts w:ascii="Times New Roman" w:hAnsi="Times New Roman" w:cs="Times New Roman"/>
          <w:bCs/>
          <w:iCs/>
          <w:color w:val="000000"/>
          <w:w w:val="0"/>
          <w:sz w:val="24"/>
          <w:szCs w:val="24"/>
        </w:rPr>
        <w:t xml:space="preserve">-курсы, занятия оздоровительной и спортивной направленности. </w:t>
      </w:r>
    </w:p>
    <w:p w:rsidR="00C04CE5" w:rsidRPr="00C04CE5" w:rsidRDefault="00C04CE5" w:rsidP="0092328C">
      <w:pPr>
        <w:pStyle w:val="1"/>
        <w:spacing w:before="0" w:beforeAutospacing="0" w:after="0" w:afterAutospacing="0" w:line="276" w:lineRule="auto"/>
        <w:jc w:val="center"/>
        <w:rPr>
          <w:bCs w:val="0"/>
          <w:color w:val="000000"/>
          <w:w w:val="0"/>
          <w:sz w:val="24"/>
          <w:szCs w:val="24"/>
        </w:rPr>
      </w:pPr>
      <w:bookmarkStart w:id="3" w:name="_Toc81304363"/>
      <w:bookmarkEnd w:id="2"/>
      <w:r w:rsidRPr="00C04CE5">
        <w:rPr>
          <w:color w:val="000000"/>
          <w:w w:val="0"/>
          <w:sz w:val="24"/>
          <w:szCs w:val="24"/>
        </w:rPr>
        <w:t>Модуль «Внешкольные мероприятия</w:t>
      </w:r>
      <w:bookmarkEnd w:id="3"/>
      <w:r w:rsidRPr="00C04CE5">
        <w:rPr>
          <w:color w:val="000000"/>
          <w:w w:val="0"/>
          <w:sz w:val="24"/>
          <w:szCs w:val="24"/>
        </w:rPr>
        <w:t>»</w:t>
      </w:r>
    </w:p>
    <w:p w:rsidR="00C04CE5" w:rsidRPr="00C04CE5" w:rsidRDefault="0092328C" w:rsidP="0092328C">
      <w:pPr>
        <w:tabs>
          <w:tab w:val="left" w:pos="851"/>
        </w:tabs>
        <w:spacing w:after="0"/>
        <w:rPr>
          <w:rFonts w:ascii="Times New Roman" w:hAnsi="Times New Roman" w:cs="Times New Roman"/>
          <w:color w:val="000000"/>
          <w:w w:val="0"/>
          <w:sz w:val="24"/>
          <w:szCs w:val="24"/>
        </w:rPr>
      </w:pPr>
      <w:r>
        <w:rPr>
          <w:rFonts w:ascii="Times New Roman" w:hAnsi="Times New Roman" w:cs="Times New Roman"/>
          <w:color w:val="000000"/>
          <w:w w:val="0"/>
          <w:sz w:val="24"/>
          <w:szCs w:val="24"/>
        </w:rPr>
        <w:t xml:space="preserve">       </w:t>
      </w:r>
      <w:r w:rsidR="00C04CE5" w:rsidRPr="00C04CE5">
        <w:rPr>
          <w:rFonts w:ascii="Times New Roman" w:hAnsi="Times New Roman" w:cs="Times New Roman"/>
          <w:color w:val="000000"/>
          <w:w w:val="0"/>
          <w:sz w:val="24"/>
          <w:szCs w:val="24"/>
        </w:rPr>
        <w:t>Реализация воспитательного потенциала внешкольных мероприятий предусматривает:</w:t>
      </w:r>
    </w:p>
    <w:p w:rsidR="00C04CE5" w:rsidRPr="00C04CE5" w:rsidRDefault="00C04CE5" w:rsidP="0092328C">
      <w:pPr>
        <w:tabs>
          <w:tab w:val="left" w:pos="851"/>
        </w:tabs>
        <w:spacing w:after="0"/>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 xml:space="preserve">-общие внешкольные мероприятия, в том числе организуемые совместно с социальными партнёрами общеобразовательной организации; </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 xml:space="preserve">-экскурсии,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C04CE5" w:rsidRPr="00C04CE5" w:rsidRDefault="00C04CE5" w:rsidP="0092328C">
      <w:pPr>
        <w:pStyle w:val="1"/>
        <w:spacing w:before="0" w:beforeAutospacing="0" w:after="0" w:afterAutospacing="0" w:line="276" w:lineRule="auto"/>
        <w:jc w:val="center"/>
        <w:rPr>
          <w:bCs w:val="0"/>
          <w:color w:val="000000"/>
          <w:w w:val="0"/>
          <w:sz w:val="24"/>
          <w:szCs w:val="24"/>
        </w:rPr>
      </w:pPr>
      <w:r w:rsidRPr="00C04CE5">
        <w:rPr>
          <w:color w:val="000000"/>
          <w:w w:val="0"/>
          <w:sz w:val="24"/>
          <w:szCs w:val="24"/>
        </w:rPr>
        <w:t>Модуль «Организация предметно-пространственной среды»</w:t>
      </w:r>
    </w:p>
    <w:p w:rsidR="00C04CE5" w:rsidRPr="00C04CE5" w:rsidRDefault="0092328C" w:rsidP="0092328C">
      <w:pPr>
        <w:pStyle w:val="1"/>
        <w:tabs>
          <w:tab w:val="left" w:pos="709"/>
          <w:tab w:val="left" w:pos="851"/>
        </w:tabs>
        <w:spacing w:before="0" w:beforeAutospacing="0" w:after="0" w:afterAutospacing="0" w:line="276" w:lineRule="auto"/>
        <w:rPr>
          <w:b w:val="0"/>
          <w:bCs w:val="0"/>
          <w:iCs/>
          <w:color w:val="000000"/>
          <w:w w:val="0"/>
          <w:sz w:val="24"/>
          <w:szCs w:val="24"/>
        </w:rPr>
      </w:pPr>
      <w:bookmarkStart w:id="4" w:name="_Toc81304365"/>
      <w:r>
        <w:rPr>
          <w:b w:val="0"/>
          <w:color w:val="000000"/>
          <w:w w:val="0"/>
          <w:sz w:val="24"/>
          <w:szCs w:val="24"/>
        </w:rPr>
        <w:t xml:space="preserve">          </w:t>
      </w:r>
      <w:r w:rsidR="00C04CE5" w:rsidRPr="00C04CE5">
        <w:rPr>
          <w:b w:val="0"/>
          <w:color w:val="000000"/>
          <w:w w:val="0"/>
          <w:sz w:val="24"/>
          <w:szCs w:val="24"/>
        </w:rPr>
        <w:t xml:space="preserve"> </w:t>
      </w:r>
      <w:r w:rsidR="00C04CE5" w:rsidRPr="00C04CE5">
        <w:rPr>
          <w:b w:val="0"/>
          <w:iCs/>
          <w:color w:val="000000"/>
          <w:w w:val="0"/>
          <w:sz w:val="24"/>
          <w:szCs w:val="24"/>
        </w:rPr>
        <w:t>Реализация воспитательного потенциала предметно-пространственной среды предусматривает:</w:t>
      </w:r>
      <w:bookmarkEnd w:id="4"/>
      <w:r w:rsidR="00C04CE5" w:rsidRPr="00C04CE5">
        <w:rPr>
          <w:b w:val="0"/>
          <w:iCs/>
          <w:color w:val="000000"/>
          <w:w w:val="0"/>
          <w:sz w:val="24"/>
          <w:szCs w:val="24"/>
        </w:rPr>
        <w:t xml:space="preserve"> </w:t>
      </w:r>
    </w:p>
    <w:p w:rsidR="00C04CE5" w:rsidRPr="00C04CE5" w:rsidRDefault="00C04CE5" w:rsidP="0092328C">
      <w:pPr>
        <w:spacing w:after="0"/>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-организацию и проведение церемоний поднятия (спуска) государственного флага Российской Федерации;</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w:t>
      </w:r>
      <w:r w:rsidRPr="00C04CE5">
        <w:rPr>
          <w:rFonts w:ascii="Times New Roman" w:hAnsi="Times New Roman" w:cs="Times New Roman"/>
          <w:sz w:val="24"/>
          <w:szCs w:val="24"/>
          <w:lang w:eastAsia="ru-RU"/>
        </w:rPr>
        <w:lastRenderedPageBreak/>
        <w:t>деятелей культуры, науки, производства, искусства, военных, героев и защитников Отечества;</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-разработку, оформление, поддержание, использование в воспитательном процессе «мест гражданского почитания» (особенно если общеобразовательная организация носит имя выдающегося исторического деятеля, учёного, героя, защитника Отечества и т. п.)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-деятельность классных руководителей вместе с обучающимися, их родителями по благоустройству, оформлению школьных аудиторий, пришкольной территории;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lastRenderedPageBreak/>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C04CE5" w:rsidRPr="00C04CE5" w:rsidRDefault="00C04CE5" w:rsidP="00C04CE5">
      <w:pPr>
        <w:jc w:val="both"/>
        <w:rPr>
          <w:rFonts w:ascii="Times New Roman" w:hAnsi="Times New Roman" w:cs="Times New Roman"/>
          <w:sz w:val="24"/>
          <w:szCs w:val="24"/>
          <w:lang w:eastAsia="ru-RU"/>
        </w:rPr>
      </w:pPr>
      <w:r w:rsidRPr="00C04CE5">
        <w:rPr>
          <w:rFonts w:ascii="Times New Roman" w:hAnsi="Times New Roman" w:cs="Times New Roman"/>
          <w:sz w:val="24"/>
          <w:szCs w:val="24"/>
          <w:lang w:eastAsia="ru-RU"/>
        </w:rPr>
        <w:t xml:space="preserve">         Предметно-пространственная среда строится как максимально доступная для обучающихся с особыми образовательными потребностями.</w:t>
      </w:r>
    </w:p>
    <w:p w:rsidR="00C04CE5" w:rsidRPr="00C04CE5" w:rsidRDefault="00C04CE5" w:rsidP="0092328C">
      <w:pPr>
        <w:pStyle w:val="1"/>
        <w:spacing w:before="0" w:beforeAutospacing="0" w:after="0" w:afterAutospacing="0" w:line="276" w:lineRule="auto"/>
        <w:jc w:val="center"/>
        <w:rPr>
          <w:bCs w:val="0"/>
          <w:color w:val="000000"/>
          <w:w w:val="0"/>
          <w:sz w:val="24"/>
          <w:szCs w:val="24"/>
        </w:rPr>
      </w:pPr>
      <w:bookmarkStart w:id="5" w:name="_Toc81304366"/>
      <w:r w:rsidRPr="00C04CE5">
        <w:rPr>
          <w:color w:val="000000"/>
          <w:w w:val="0"/>
          <w:sz w:val="24"/>
          <w:szCs w:val="24"/>
        </w:rPr>
        <w:t>Модуль «Взаимодействие с родителями</w:t>
      </w:r>
      <w:bookmarkEnd w:id="5"/>
      <w:r w:rsidRPr="00C04CE5">
        <w:rPr>
          <w:iCs/>
          <w:color w:val="000000"/>
          <w:w w:val="0"/>
          <w:sz w:val="24"/>
          <w:szCs w:val="24"/>
        </w:rPr>
        <w:t xml:space="preserve"> (законными представителями)»</w:t>
      </w:r>
    </w:p>
    <w:p w:rsidR="00C04CE5" w:rsidRPr="00C04CE5" w:rsidRDefault="0092328C" w:rsidP="0092328C">
      <w:pPr>
        <w:tabs>
          <w:tab w:val="left" w:pos="851"/>
        </w:tabs>
        <w:spacing w:after="0"/>
        <w:rPr>
          <w:rFonts w:ascii="Times New Roman" w:hAnsi="Times New Roman" w:cs="Times New Roman"/>
          <w:bCs/>
          <w:iCs/>
          <w:color w:val="000000"/>
          <w:w w:val="0"/>
          <w:sz w:val="24"/>
          <w:szCs w:val="24"/>
        </w:rPr>
      </w:pPr>
      <w:r>
        <w:rPr>
          <w:rFonts w:ascii="Times New Roman" w:hAnsi="Times New Roman" w:cs="Times New Roman"/>
          <w:bCs/>
          <w:iCs/>
          <w:color w:val="000000"/>
          <w:w w:val="0"/>
          <w:sz w:val="24"/>
          <w:szCs w:val="24"/>
        </w:rPr>
        <w:t xml:space="preserve">          </w:t>
      </w:r>
      <w:r w:rsidR="00C04CE5" w:rsidRPr="00C04CE5">
        <w:rPr>
          <w:rFonts w:ascii="Times New Roman" w:hAnsi="Times New Roman" w:cs="Times New Roman"/>
          <w:bCs/>
          <w:iCs/>
          <w:color w:val="000000"/>
          <w:w w:val="0"/>
          <w:sz w:val="24"/>
          <w:szCs w:val="24"/>
        </w:rPr>
        <w:t>Реализация воспитательного потенциала работы с родителями (законными представителями) обучающихся предусматривает:</w:t>
      </w:r>
    </w:p>
    <w:p w:rsidR="00C04CE5" w:rsidRPr="00C04CE5" w:rsidRDefault="00C04CE5" w:rsidP="0092328C">
      <w:pPr>
        <w:spacing w:after="0"/>
        <w:jc w:val="both"/>
        <w:rPr>
          <w:rFonts w:ascii="Times New Roman" w:hAnsi="Times New Roman" w:cs="Times New Roman"/>
          <w:sz w:val="24"/>
          <w:szCs w:val="24"/>
        </w:rPr>
      </w:pPr>
      <w:r w:rsidRPr="00C04CE5">
        <w:rPr>
          <w:rFonts w:ascii="Times New Roman" w:hAnsi="Times New Roman" w:cs="Times New Roman"/>
          <w:sz w:val="24"/>
          <w:szCs w:val="24"/>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-родительские дни, в которые родители (законные представители) могут посещать уроки и внеурочные занятия;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 </w:t>
      </w:r>
      <w:r w:rsidRPr="00C04CE5">
        <w:rPr>
          <w:rFonts w:ascii="Times New Roman" w:hAnsi="Times New Roman" w:cs="Times New Roman"/>
          <w:sz w:val="24"/>
          <w:szCs w:val="24"/>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 xml:space="preserve">-привлечение родителей (законных представителей) к подготовке и проведению классных и общешкольных мероприятий; </w:t>
      </w:r>
    </w:p>
    <w:p w:rsidR="00C04CE5" w:rsidRPr="00C04CE5" w:rsidRDefault="00C04CE5" w:rsidP="00C04CE5">
      <w:pPr>
        <w:jc w:val="both"/>
        <w:rPr>
          <w:rFonts w:ascii="Times New Roman" w:hAnsi="Times New Roman" w:cs="Times New Roman"/>
          <w:sz w:val="24"/>
          <w:szCs w:val="24"/>
        </w:rPr>
      </w:pPr>
      <w:r w:rsidRPr="00C04CE5">
        <w:rPr>
          <w:rFonts w:ascii="Times New Roman" w:hAnsi="Times New Roman" w:cs="Times New Roman"/>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C04CE5" w:rsidRPr="00C04CE5" w:rsidRDefault="00C04CE5" w:rsidP="0092328C">
      <w:pPr>
        <w:pStyle w:val="1"/>
        <w:spacing w:before="0" w:beforeAutospacing="0" w:after="0" w:afterAutospacing="0" w:line="276" w:lineRule="auto"/>
        <w:jc w:val="center"/>
        <w:rPr>
          <w:bCs w:val="0"/>
          <w:color w:val="000000"/>
          <w:w w:val="0"/>
          <w:sz w:val="24"/>
          <w:szCs w:val="24"/>
        </w:rPr>
      </w:pPr>
      <w:bookmarkStart w:id="6" w:name="_Toc81304367"/>
      <w:r w:rsidRPr="00C04CE5">
        <w:rPr>
          <w:color w:val="000000"/>
          <w:w w:val="0"/>
          <w:sz w:val="24"/>
          <w:szCs w:val="24"/>
        </w:rPr>
        <w:t>Модуль «Самоуправление</w:t>
      </w:r>
      <w:bookmarkEnd w:id="6"/>
      <w:r w:rsidRPr="00C04CE5">
        <w:rPr>
          <w:color w:val="000000"/>
          <w:w w:val="0"/>
          <w:sz w:val="24"/>
          <w:szCs w:val="24"/>
        </w:rPr>
        <w:t>»</w:t>
      </w:r>
    </w:p>
    <w:p w:rsidR="00C04CE5" w:rsidRPr="00C04CE5" w:rsidRDefault="00C04CE5" w:rsidP="0092328C">
      <w:pPr>
        <w:shd w:val="clear" w:color="auto" w:fill="FFFFFF"/>
        <w:tabs>
          <w:tab w:val="left" w:pos="709"/>
          <w:tab w:val="left" w:pos="851"/>
        </w:tabs>
        <w:spacing w:after="0"/>
        <w:ind w:firstLine="540"/>
        <w:jc w:val="both"/>
        <w:rPr>
          <w:rFonts w:ascii="Times New Roman" w:hAnsi="Times New Roman" w:cs="Times New Roman"/>
          <w:color w:val="000000"/>
          <w:sz w:val="24"/>
          <w:szCs w:val="24"/>
          <w:shd w:val="clear" w:color="auto" w:fill="FFFFFF"/>
        </w:rPr>
      </w:pPr>
      <w:r w:rsidRPr="00C04CE5">
        <w:rPr>
          <w:rFonts w:ascii="Times New Roman" w:hAnsi="Times New Roman" w:cs="Times New Roman"/>
          <w:bCs/>
          <w:iCs/>
          <w:w w:val="0"/>
          <w:sz w:val="24"/>
          <w:szCs w:val="24"/>
        </w:rPr>
        <w:t xml:space="preserve">  В соответствии с </w:t>
      </w:r>
      <w:r w:rsidRPr="00C04CE5">
        <w:rPr>
          <w:rFonts w:ascii="Times New Roman" w:hAnsi="Times New Roman" w:cs="Times New Roman"/>
          <w:bCs/>
          <w:sz w:val="24"/>
          <w:szCs w:val="24"/>
          <w:shd w:val="clear" w:color="auto" w:fill="FFFFFF"/>
        </w:rPr>
        <w:t xml:space="preserve">Федеральным законом от 29.12.2012 № 273-ФЗ «Об образовании в Российской Федерации» </w:t>
      </w:r>
      <w:r w:rsidRPr="00C04CE5">
        <w:rPr>
          <w:rFonts w:ascii="Times New Roman" w:hAnsi="Times New Roman" w:cs="Times New Roman"/>
          <w:bCs/>
          <w:iCs/>
          <w:w w:val="0"/>
          <w:sz w:val="24"/>
          <w:szCs w:val="24"/>
        </w:rPr>
        <w:t xml:space="preserve">обучающиеся имеют право на </w:t>
      </w:r>
      <w:r w:rsidRPr="00C04CE5">
        <w:rPr>
          <w:rFonts w:ascii="Times New Roman" w:hAnsi="Times New Roman" w:cs="Times New Roman"/>
          <w:color w:val="000000"/>
          <w:sz w:val="24"/>
          <w:szCs w:val="24"/>
          <w:shd w:val="clear" w:color="auto" w:fill="FFFFFF"/>
        </w:rPr>
        <w:t xml:space="preserve">участие в управлении </w:t>
      </w:r>
      <w:r w:rsidRPr="00C04CE5">
        <w:rPr>
          <w:rFonts w:ascii="Times New Roman" w:hAnsi="Times New Roman" w:cs="Times New Roman"/>
          <w:color w:val="000000"/>
          <w:sz w:val="24"/>
          <w:szCs w:val="24"/>
          <w:shd w:val="clear" w:color="auto" w:fill="FFFFFF"/>
        </w:rPr>
        <w:lastRenderedPageBreak/>
        <w:t xml:space="preserve">образовательной организацией в порядке, установленном ее уставом (статья 34 пункт 17). Это право обучающиеся могут реализовать через систему ученического самоуправления, а именно через создание </w:t>
      </w:r>
      <w:r w:rsidRPr="00C04CE5">
        <w:rPr>
          <w:rFonts w:ascii="Times New Roman" w:hAnsi="Times New Roman" w:cs="Times New Roman"/>
          <w:color w:val="000000"/>
          <w:sz w:val="24"/>
          <w:szCs w:val="24"/>
        </w:rPr>
        <w:t xml:space="preserve">по инициативе обучающихся совета обучающихся (ст. 26 п. 6 </w:t>
      </w:r>
      <w:r w:rsidRPr="00C04CE5">
        <w:rPr>
          <w:rFonts w:ascii="Times New Roman" w:hAnsi="Times New Roman" w:cs="Times New Roman"/>
          <w:bCs/>
          <w:sz w:val="24"/>
          <w:szCs w:val="24"/>
          <w:shd w:val="clear" w:color="auto" w:fill="FFFFFF"/>
        </w:rPr>
        <w:t>Федерального закона от 29.12.2012 № 273-ФЗ «Об образовании в Российской Федерации»</w:t>
      </w:r>
      <w:r w:rsidRPr="00C04CE5">
        <w:rPr>
          <w:rFonts w:ascii="Times New Roman" w:hAnsi="Times New Roman" w:cs="Times New Roman"/>
          <w:color w:val="000000"/>
          <w:sz w:val="24"/>
          <w:szCs w:val="24"/>
        </w:rPr>
        <w:t>).</w:t>
      </w:r>
    </w:p>
    <w:p w:rsidR="00C04CE5" w:rsidRPr="00C04CE5" w:rsidRDefault="00C04CE5" w:rsidP="00C04CE5">
      <w:pPr>
        <w:tabs>
          <w:tab w:val="left" w:pos="851"/>
        </w:tabs>
        <w:ind w:firstLine="709"/>
        <w:jc w:val="both"/>
        <w:rPr>
          <w:rFonts w:ascii="Times New Roman" w:hAnsi="Times New Roman" w:cs="Times New Roman"/>
          <w:bCs/>
          <w:iCs/>
          <w:w w:val="0"/>
          <w:sz w:val="24"/>
          <w:szCs w:val="24"/>
        </w:rPr>
      </w:pPr>
      <w:r w:rsidRPr="00C04CE5">
        <w:rPr>
          <w:rFonts w:ascii="Times New Roman" w:hAnsi="Times New Roman" w:cs="Times New Roman"/>
          <w:bCs/>
          <w:iCs/>
          <w:w w:val="0"/>
          <w:sz w:val="24"/>
          <w:szCs w:val="24"/>
        </w:rPr>
        <w:t>Реализация воспитательного потенциала системы ученического самоуправления в общеобразовательной организации предусматривает:</w:t>
      </w:r>
      <w:bookmarkStart w:id="7" w:name="_Toc81304368"/>
    </w:p>
    <w:p w:rsidR="00C04CE5" w:rsidRPr="00C04CE5" w:rsidRDefault="00C04CE5" w:rsidP="00C04CE5">
      <w:pPr>
        <w:tabs>
          <w:tab w:val="left" w:pos="851"/>
        </w:tabs>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-организацию и деятельность органов ученического самоуправления (совет обучающихся или др.), избранных обучающимися;</w:t>
      </w:r>
    </w:p>
    <w:p w:rsidR="00C04CE5" w:rsidRPr="00C04CE5" w:rsidRDefault="00C04CE5" w:rsidP="00C04CE5">
      <w:pPr>
        <w:tabs>
          <w:tab w:val="left" w:pos="851"/>
        </w:tabs>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-представление органами ученического самоуправления интересов обучающихся в процессе управления общеобразовательной организацией;</w:t>
      </w:r>
    </w:p>
    <w:p w:rsidR="00C04CE5" w:rsidRPr="00C04CE5" w:rsidRDefault="00C04CE5" w:rsidP="00C04CE5">
      <w:pPr>
        <w:tabs>
          <w:tab w:val="left" w:pos="851"/>
        </w:tabs>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 xml:space="preserve">-защиту органами ученического самоуправления законных интересов и прав обучающихся; </w:t>
      </w:r>
    </w:p>
    <w:p w:rsidR="00C04CE5" w:rsidRPr="00C04CE5" w:rsidRDefault="00C04CE5" w:rsidP="00C04CE5">
      <w:pPr>
        <w:tabs>
          <w:tab w:val="left" w:pos="851"/>
        </w:tabs>
        <w:jc w:val="both"/>
        <w:rPr>
          <w:rFonts w:ascii="Times New Roman" w:hAnsi="Times New Roman" w:cs="Times New Roman"/>
          <w:bCs/>
          <w:color w:val="000000"/>
          <w:w w:val="0"/>
          <w:sz w:val="24"/>
          <w:szCs w:val="24"/>
        </w:rPr>
      </w:pPr>
      <w:r w:rsidRPr="00C04CE5">
        <w:rPr>
          <w:rFonts w:ascii="Times New Roman" w:hAnsi="Times New Roman" w:cs="Times New Roman"/>
          <w:bCs/>
          <w:color w:val="000000"/>
          <w:w w:val="0"/>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rsidR="00C04CE5" w:rsidRPr="00C04CE5" w:rsidRDefault="00C04CE5" w:rsidP="00C04CE5">
      <w:pPr>
        <w:tabs>
          <w:tab w:val="left" w:pos="851"/>
        </w:tabs>
        <w:jc w:val="both"/>
        <w:rPr>
          <w:rFonts w:ascii="Times New Roman" w:hAnsi="Times New Roman" w:cs="Times New Roman"/>
          <w:bCs/>
          <w:iCs/>
          <w:w w:val="0"/>
          <w:sz w:val="24"/>
          <w:szCs w:val="24"/>
        </w:rPr>
      </w:pPr>
      <w:r w:rsidRPr="00C04CE5">
        <w:rPr>
          <w:rFonts w:ascii="Times New Roman" w:hAnsi="Times New Roman" w:cs="Times New Roman"/>
          <w:bCs/>
          <w:color w:val="000000"/>
          <w:w w:val="0"/>
          <w:sz w:val="24"/>
          <w:szCs w:val="24"/>
        </w:rPr>
        <w:t>-участие представителей органов ученического самоуправления обучающихся в анализе воспитательной деятельности в общеобразовательной организации.</w:t>
      </w:r>
    </w:p>
    <w:p w:rsidR="00C04CE5" w:rsidRPr="00C04CE5" w:rsidRDefault="00C04CE5" w:rsidP="0092328C">
      <w:pPr>
        <w:pStyle w:val="1"/>
        <w:spacing w:before="0" w:beforeAutospacing="0" w:after="0" w:afterAutospacing="0" w:line="276" w:lineRule="auto"/>
        <w:jc w:val="center"/>
        <w:rPr>
          <w:bCs w:val="0"/>
          <w:color w:val="000000"/>
          <w:w w:val="0"/>
          <w:sz w:val="24"/>
          <w:szCs w:val="24"/>
        </w:rPr>
      </w:pPr>
      <w:r w:rsidRPr="00C04CE5">
        <w:rPr>
          <w:color w:val="000000"/>
          <w:w w:val="0"/>
          <w:sz w:val="24"/>
          <w:szCs w:val="24"/>
        </w:rPr>
        <w:t>Модуль «Профилактика и безопасность</w:t>
      </w:r>
      <w:bookmarkEnd w:id="7"/>
      <w:r w:rsidRPr="00C04CE5">
        <w:rPr>
          <w:color w:val="000000"/>
          <w:w w:val="0"/>
          <w:sz w:val="24"/>
          <w:szCs w:val="24"/>
        </w:rPr>
        <w:t>»</w:t>
      </w:r>
    </w:p>
    <w:p w:rsidR="00C04CE5" w:rsidRPr="00C04CE5" w:rsidRDefault="00C04CE5" w:rsidP="0092328C">
      <w:pPr>
        <w:tabs>
          <w:tab w:val="left" w:pos="851"/>
        </w:tabs>
        <w:spacing w:after="0"/>
        <w:ind w:firstLine="709"/>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   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rsidR="00C04CE5" w:rsidRPr="00C04CE5" w:rsidRDefault="00C04CE5" w:rsidP="00C04CE5">
      <w:pPr>
        <w:tabs>
          <w:tab w:val="left" w:pos="851"/>
        </w:tabs>
        <w:ind w:firstLine="709"/>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lastRenderedPageBreak/>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C04CE5" w:rsidRPr="00C04CE5" w:rsidRDefault="00C04CE5" w:rsidP="00C04CE5">
      <w:pPr>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C04CE5" w:rsidRPr="00C04CE5" w:rsidRDefault="00C04CE5" w:rsidP="0092328C">
      <w:pPr>
        <w:pStyle w:val="1"/>
        <w:spacing w:before="0" w:beforeAutospacing="0" w:after="0" w:afterAutospacing="0" w:line="276" w:lineRule="auto"/>
        <w:jc w:val="center"/>
        <w:rPr>
          <w:bCs w:val="0"/>
          <w:color w:val="000000"/>
          <w:w w:val="0"/>
          <w:sz w:val="24"/>
          <w:szCs w:val="24"/>
        </w:rPr>
      </w:pPr>
      <w:bookmarkStart w:id="8" w:name="_Toc81304369"/>
      <w:r w:rsidRPr="00C04CE5">
        <w:rPr>
          <w:color w:val="000000"/>
          <w:w w:val="0"/>
          <w:sz w:val="24"/>
          <w:szCs w:val="24"/>
        </w:rPr>
        <w:t>Модуль «Социальное партнерство</w:t>
      </w:r>
      <w:bookmarkEnd w:id="8"/>
      <w:r w:rsidRPr="00C04CE5">
        <w:rPr>
          <w:color w:val="000000"/>
          <w:w w:val="0"/>
          <w:sz w:val="24"/>
          <w:szCs w:val="24"/>
        </w:rPr>
        <w:t>»</w:t>
      </w:r>
    </w:p>
    <w:p w:rsidR="00C04CE5" w:rsidRPr="00C04CE5" w:rsidRDefault="00C04CE5" w:rsidP="0092328C">
      <w:pPr>
        <w:tabs>
          <w:tab w:val="left" w:pos="851"/>
        </w:tabs>
        <w:spacing w:after="0"/>
        <w:ind w:firstLine="709"/>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Школа взаимодействует</w:t>
      </w:r>
      <w:r w:rsidRPr="00C04CE5">
        <w:rPr>
          <w:rFonts w:ascii="Times New Roman" w:hAnsi="Times New Roman" w:cs="Times New Roman"/>
          <w:bCs/>
          <w:iCs/>
          <w:color w:val="000000"/>
          <w:w w:val="0"/>
          <w:sz w:val="24"/>
          <w:szCs w:val="24"/>
        </w:rPr>
        <w:t xml:space="preserve"> с другими образовательными организациями, организациями культуры и спорта, </w:t>
      </w:r>
      <w:r w:rsidRPr="00C04CE5">
        <w:rPr>
          <w:rFonts w:ascii="Times New Roman" w:hAnsi="Times New Roman" w:cs="Times New Roman"/>
          <w:color w:val="000000"/>
          <w:w w:val="0"/>
          <w:sz w:val="24"/>
          <w:szCs w:val="24"/>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школы. </w:t>
      </w:r>
    </w:p>
    <w:p w:rsidR="00C04CE5" w:rsidRPr="00C04CE5" w:rsidRDefault="00C04CE5" w:rsidP="00C04CE5">
      <w:pPr>
        <w:tabs>
          <w:tab w:val="left" w:pos="851"/>
        </w:tabs>
        <w:ind w:firstLine="709"/>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Реализация воспитательного потенциала социального партнерства школы предусматривает:</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lastRenderedPageBreak/>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C04CE5" w:rsidRPr="00C04CE5" w:rsidRDefault="00C04CE5" w:rsidP="00C04CE5">
      <w:pPr>
        <w:tabs>
          <w:tab w:val="left" w:pos="851"/>
        </w:tabs>
        <w:jc w:val="both"/>
        <w:rPr>
          <w:rFonts w:ascii="Times New Roman" w:hAnsi="Times New Roman" w:cs="Times New Roman"/>
          <w:color w:val="000000"/>
          <w:w w:val="0"/>
          <w:sz w:val="24"/>
          <w:szCs w:val="24"/>
        </w:rPr>
      </w:pPr>
      <w:r w:rsidRPr="00C04CE5">
        <w:rPr>
          <w:rFonts w:ascii="Times New Roman" w:hAnsi="Times New Roman" w:cs="Times New Roman"/>
          <w:color w:val="000000"/>
          <w:w w:val="0"/>
          <w:sz w:val="24"/>
          <w:szCs w:val="24"/>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
    <w:p w:rsidR="00C04CE5" w:rsidRPr="00C04CE5" w:rsidRDefault="00C04CE5" w:rsidP="00C04CE5">
      <w:pPr>
        <w:tabs>
          <w:tab w:val="left" w:pos="851"/>
        </w:tabs>
        <w:jc w:val="both"/>
        <w:rPr>
          <w:rFonts w:ascii="Times New Roman" w:hAnsi="Times New Roman" w:cs="Times New Roman"/>
          <w:b/>
          <w:bCs/>
          <w:i/>
          <w:iCs/>
          <w:color w:val="000000"/>
          <w:w w:val="0"/>
          <w:sz w:val="24"/>
          <w:szCs w:val="24"/>
        </w:rPr>
      </w:pPr>
      <w:r w:rsidRPr="00C04CE5">
        <w:rPr>
          <w:rFonts w:ascii="Times New Roman" w:hAnsi="Times New Roman" w:cs="Times New Roman"/>
          <w:color w:val="000000"/>
          <w:w w:val="0"/>
          <w:sz w:val="24"/>
          <w:szCs w:val="24"/>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C04CE5" w:rsidRPr="00C04CE5" w:rsidRDefault="00C04CE5" w:rsidP="0092328C">
      <w:pPr>
        <w:pStyle w:val="1"/>
        <w:spacing w:before="0" w:beforeAutospacing="0" w:after="0" w:afterAutospacing="0" w:line="276" w:lineRule="auto"/>
        <w:jc w:val="center"/>
        <w:rPr>
          <w:bCs w:val="0"/>
          <w:color w:val="000000"/>
          <w:w w:val="0"/>
          <w:sz w:val="24"/>
          <w:szCs w:val="24"/>
        </w:rPr>
      </w:pPr>
      <w:bookmarkStart w:id="9" w:name="_Toc81304370"/>
      <w:r w:rsidRPr="00C04CE5">
        <w:rPr>
          <w:color w:val="000000"/>
          <w:w w:val="0"/>
          <w:sz w:val="24"/>
          <w:szCs w:val="24"/>
        </w:rPr>
        <w:t>Модуль «Профориентация»</w:t>
      </w:r>
      <w:bookmarkEnd w:id="9"/>
    </w:p>
    <w:p w:rsidR="00C04CE5" w:rsidRPr="00C04CE5" w:rsidRDefault="00C04CE5" w:rsidP="0092328C">
      <w:pPr>
        <w:tabs>
          <w:tab w:val="left" w:pos="851"/>
        </w:tabs>
        <w:spacing w:after="0"/>
        <w:ind w:firstLine="709"/>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p>
    <w:p w:rsidR="00C04CE5" w:rsidRPr="00C04CE5" w:rsidRDefault="00C04CE5" w:rsidP="00C04CE5">
      <w:pPr>
        <w:tabs>
          <w:tab w:val="left" w:pos="851"/>
        </w:tabs>
        <w:ind w:firstLine="709"/>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Реализация воспитательного потенциала профориентационной работы школы предусматривает:</w:t>
      </w: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-экскурсии на предприятия, в организации, дающие начальные представления о существующих профессиях и условиях работы; </w:t>
      </w: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lastRenderedPageBreak/>
        <w:t xml:space="preserve">-совместное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-участие в работе всероссийских профориентационных проектов; </w:t>
      </w: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92328C"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 </w:t>
      </w:r>
    </w:p>
    <w:p w:rsidR="0092328C" w:rsidRPr="0092328C" w:rsidRDefault="0092328C" w:rsidP="0092328C">
      <w:pPr>
        <w:shd w:val="clear" w:color="auto" w:fill="FFFFFF"/>
        <w:spacing w:after="0" w:line="326" w:lineRule="atLeast"/>
        <w:jc w:val="center"/>
        <w:textAlignment w:val="baseline"/>
        <w:rPr>
          <w:rFonts w:ascii="Times New Roman" w:eastAsia="Times New Roman" w:hAnsi="Times New Roman" w:cs="Times New Roman"/>
          <w:color w:val="000000"/>
          <w:sz w:val="24"/>
          <w:szCs w:val="24"/>
          <w:lang w:eastAsia="ru-RU"/>
        </w:rPr>
      </w:pPr>
      <w:r w:rsidRPr="0092328C">
        <w:rPr>
          <w:rFonts w:ascii="Times New Roman" w:eastAsia="Times New Roman" w:hAnsi="Times New Roman" w:cs="Times New Roman"/>
          <w:b/>
          <w:bCs/>
          <w:color w:val="000000"/>
          <w:sz w:val="24"/>
          <w:szCs w:val="24"/>
          <w:lang w:eastAsia="ru-RU"/>
        </w:rPr>
        <w:t>Модуль «Детские общественные объединения»</w:t>
      </w:r>
    </w:p>
    <w:p w:rsidR="0092328C" w:rsidRDefault="0092328C" w:rsidP="0092328C">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Действующие  на базе школы</w:t>
      </w:r>
      <w:r w:rsidRPr="0092328C">
        <w:rPr>
          <w:rFonts w:ascii="Times New Roman" w:eastAsia="Times New Roman" w:hAnsi="Times New Roman" w:cs="Times New Roman"/>
          <w:color w:val="000000"/>
          <w:sz w:val="24"/>
          <w:szCs w:val="24"/>
          <w:lang w:eastAsia="ru-RU"/>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92328C" w:rsidRDefault="0092328C" w:rsidP="0092328C">
      <w:pPr>
        <w:pStyle w:val="ad"/>
        <w:numPr>
          <w:ilvl w:val="0"/>
          <w:numId w:val="31"/>
        </w:numPr>
        <w:shd w:val="clear" w:color="auto" w:fill="FFFFFF"/>
        <w:spacing w:after="0" w:line="326" w:lineRule="atLeast"/>
        <w:ind w:left="397"/>
        <w:jc w:val="both"/>
        <w:textAlignment w:val="baseline"/>
        <w:rPr>
          <w:rFonts w:ascii="Times New Roman" w:eastAsia="Times New Roman" w:hAnsi="Times New Roman" w:cs="Times New Roman"/>
          <w:color w:val="000000"/>
          <w:sz w:val="24"/>
          <w:szCs w:val="24"/>
          <w:lang w:eastAsia="ru-RU"/>
        </w:rPr>
      </w:pPr>
      <w:r w:rsidRPr="0092328C">
        <w:rPr>
          <w:rFonts w:ascii="Times New Roman" w:eastAsia="Times New Roman" w:hAnsi="Times New Roman" w:cs="Times New Roman"/>
          <w:color w:val="000000"/>
          <w:sz w:val="24"/>
          <w:szCs w:val="24"/>
          <w:lang w:eastAsia="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3C09D9" w:rsidRDefault="0092328C" w:rsidP="003C09D9">
      <w:pPr>
        <w:pStyle w:val="ad"/>
        <w:numPr>
          <w:ilvl w:val="0"/>
          <w:numId w:val="31"/>
        </w:numPr>
        <w:shd w:val="clear" w:color="auto" w:fill="FFFFFF"/>
        <w:spacing w:after="0" w:line="326" w:lineRule="atLeast"/>
        <w:ind w:left="397"/>
        <w:jc w:val="both"/>
        <w:textAlignment w:val="baseline"/>
        <w:rPr>
          <w:rFonts w:ascii="Times New Roman" w:eastAsia="Times New Roman" w:hAnsi="Times New Roman" w:cs="Times New Roman"/>
          <w:color w:val="000000"/>
          <w:sz w:val="24"/>
          <w:szCs w:val="24"/>
          <w:lang w:eastAsia="ru-RU"/>
        </w:rPr>
      </w:pPr>
      <w:r w:rsidRPr="0092328C">
        <w:rPr>
          <w:rFonts w:ascii="Times New Roman" w:eastAsia="Times New Roman" w:hAnsi="Times New Roman" w:cs="Times New Roman"/>
          <w:color w:val="000000"/>
          <w:sz w:val="24"/>
          <w:szCs w:val="24"/>
          <w:lang w:eastAsia="ru-RU"/>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92328C" w:rsidRPr="003C09D9" w:rsidRDefault="0092328C" w:rsidP="003C09D9">
      <w:pPr>
        <w:pStyle w:val="ad"/>
        <w:numPr>
          <w:ilvl w:val="0"/>
          <w:numId w:val="31"/>
        </w:numPr>
        <w:shd w:val="clear" w:color="auto" w:fill="FFFFFF"/>
        <w:spacing w:after="0" w:line="326" w:lineRule="atLeast"/>
        <w:ind w:left="397"/>
        <w:jc w:val="both"/>
        <w:textAlignment w:val="baseline"/>
        <w:rPr>
          <w:rFonts w:ascii="Times New Roman" w:eastAsia="Times New Roman" w:hAnsi="Times New Roman" w:cs="Times New Roman"/>
          <w:color w:val="000000"/>
          <w:sz w:val="24"/>
          <w:szCs w:val="24"/>
          <w:lang w:eastAsia="ru-RU"/>
        </w:rPr>
      </w:pPr>
      <w:r w:rsidRPr="003C09D9">
        <w:rPr>
          <w:rFonts w:ascii="Times New Roman" w:eastAsia="Times New Roman" w:hAnsi="Times New Roman" w:cs="Times New Roman"/>
          <w:color w:val="000000"/>
          <w:sz w:val="24"/>
          <w:szCs w:val="24"/>
          <w:lang w:eastAsia="ru-RU"/>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3C09D9" w:rsidRDefault="003C09D9" w:rsidP="003C09D9">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2328C" w:rsidRPr="0092328C">
        <w:rPr>
          <w:rFonts w:ascii="Times New Roman" w:eastAsia="Times New Roman" w:hAnsi="Times New Roman" w:cs="Times New Roman"/>
          <w:color w:val="000000"/>
          <w:sz w:val="24"/>
          <w:szCs w:val="24"/>
          <w:lang w:eastAsia="ru-RU"/>
        </w:rPr>
        <w:t>Первичное отделение Общероссийской общественно-государственной детско-юношеской организации – Российское движение детей и молодёжи «Дв</w:t>
      </w:r>
      <w:r>
        <w:rPr>
          <w:rFonts w:ascii="Times New Roman" w:eastAsia="Times New Roman" w:hAnsi="Times New Roman" w:cs="Times New Roman"/>
          <w:color w:val="000000"/>
          <w:sz w:val="24"/>
          <w:szCs w:val="24"/>
          <w:lang w:eastAsia="ru-RU"/>
        </w:rPr>
        <w:t xml:space="preserve">ижение первых» – общероссийская </w:t>
      </w:r>
      <w:r w:rsidR="0092328C" w:rsidRPr="0092328C">
        <w:rPr>
          <w:rFonts w:ascii="Times New Roman" w:eastAsia="Times New Roman" w:hAnsi="Times New Roman" w:cs="Times New Roman"/>
          <w:color w:val="000000"/>
          <w:sz w:val="24"/>
          <w:szCs w:val="24"/>
          <w:lang w:eastAsia="ru-RU"/>
        </w:rPr>
        <w:t xml:space="preserve">общественно-государственная детско-молодёжная организация. </w:t>
      </w:r>
      <w:r w:rsidR="0092328C" w:rsidRPr="0092328C">
        <w:rPr>
          <w:rFonts w:ascii="Times New Roman" w:eastAsia="Times New Roman" w:hAnsi="Times New Roman" w:cs="Times New Roman"/>
          <w:color w:val="000000"/>
          <w:sz w:val="24"/>
          <w:szCs w:val="24"/>
          <w:lang w:eastAsia="ru-RU"/>
        </w:rPr>
        <w:lastRenderedPageBreak/>
        <w:t>Образовано Учредительным собранием 20 июля 2022 года. Создано в соответствии с Федеральным законом «О российском движении д</w:t>
      </w:r>
      <w:r>
        <w:rPr>
          <w:rFonts w:ascii="Times New Roman" w:eastAsia="Times New Roman" w:hAnsi="Times New Roman" w:cs="Times New Roman"/>
          <w:color w:val="000000"/>
          <w:sz w:val="24"/>
          <w:szCs w:val="24"/>
          <w:lang w:eastAsia="ru-RU"/>
        </w:rPr>
        <w:t>етей и молодежи» от 14.07.2022 №</w:t>
      </w:r>
      <w:r w:rsidR="0092328C" w:rsidRPr="0092328C">
        <w:rPr>
          <w:rFonts w:ascii="Times New Roman" w:eastAsia="Times New Roman" w:hAnsi="Times New Roman" w:cs="Times New Roman"/>
          <w:color w:val="000000"/>
          <w:sz w:val="24"/>
          <w:szCs w:val="24"/>
          <w:lang w:eastAsia="ru-RU"/>
        </w:rPr>
        <w:t xml:space="preserve">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w:t>
      </w:r>
      <w:r>
        <w:rPr>
          <w:rFonts w:ascii="Times New Roman" w:eastAsia="Times New Roman" w:hAnsi="Times New Roman" w:cs="Times New Roman"/>
          <w:color w:val="000000"/>
          <w:sz w:val="24"/>
          <w:szCs w:val="24"/>
          <w:lang w:eastAsia="ru-RU"/>
        </w:rPr>
        <w:t>вия. Деятельность школьного</w:t>
      </w:r>
      <w:r w:rsidR="0092328C" w:rsidRPr="0092328C">
        <w:rPr>
          <w:rFonts w:ascii="Times New Roman" w:eastAsia="Times New Roman" w:hAnsi="Times New Roman" w:cs="Times New Roman"/>
          <w:color w:val="000000"/>
          <w:sz w:val="24"/>
          <w:szCs w:val="24"/>
          <w:lang w:eastAsia="ru-RU"/>
        </w:rPr>
        <w:t xml:space="preserve">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w:t>
      </w:r>
      <w:r>
        <w:rPr>
          <w:rFonts w:ascii="Times New Roman" w:eastAsia="Times New Roman" w:hAnsi="Times New Roman" w:cs="Times New Roman"/>
          <w:color w:val="000000"/>
          <w:sz w:val="24"/>
          <w:szCs w:val="24"/>
          <w:lang w:eastAsia="ru-RU"/>
        </w:rPr>
        <w:t>щихся. Участником школьного отделения РДДМ может стать любой  обучающийся</w:t>
      </w:r>
      <w:r w:rsidR="0092328C" w:rsidRPr="0092328C">
        <w:rPr>
          <w:rFonts w:ascii="Times New Roman" w:eastAsia="Times New Roman" w:hAnsi="Times New Roman" w:cs="Times New Roman"/>
          <w:color w:val="000000"/>
          <w:sz w:val="24"/>
          <w:szCs w:val="24"/>
          <w:lang w:eastAsia="ru-RU"/>
        </w:rPr>
        <w:t xml:space="preserve">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92328C" w:rsidRPr="0092328C" w:rsidRDefault="003C09D9" w:rsidP="003C09D9">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2328C" w:rsidRPr="0092328C">
        <w:rPr>
          <w:rFonts w:ascii="Times New Roman" w:eastAsia="Times New Roman" w:hAnsi="Times New Roman" w:cs="Times New Roman"/>
          <w:color w:val="000000"/>
          <w:sz w:val="24"/>
          <w:szCs w:val="24"/>
          <w:lang w:eastAsia="ru-RU"/>
        </w:rPr>
        <w:t>Одно из направлений РДДМ «Движение первых» –  программа «</w:t>
      </w:r>
      <w:r w:rsidR="0092328C" w:rsidRPr="0092328C">
        <w:rPr>
          <w:rFonts w:ascii="Times New Roman" w:eastAsia="Times New Roman" w:hAnsi="Times New Roman" w:cs="Times New Roman"/>
          <w:b/>
          <w:bCs/>
          <w:color w:val="000000"/>
          <w:sz w:val="24"/>
          <w:szCs w:val="24"/>
          <w:lang w:eastAsia="ru-RU"/>
        </w:rPr>
        <w:t>Орлята</w:t>
      </w:r>
      <w:r w:rsidR="0092328C" w:rsidRPr="0092328C">
        <w:rPr>
          <w:rFonts w:ascii="Times New Roman" w:eastAsia="Times New Roman" w:hAnsi="Times New Roman" w:cs="Times New Roman"/>
          <w:color w:val="000000"/>
          <w:sz w:val="24"/>
          <w:szCs w:val="24"/>
          <w:lang w:eastAsia="ru-RU"/>
        </w:rPr>
        <w:t> </w:t>
      </w:r>
      <w:r w:rsidR="0092328C" w:rsidRPr="0092328C">
        <w:rPr>
          <w:rFonts w:ascii="Times New Roman" w:eastAsia="Times New Roman" w:hAnsi="Times New Roman" w:cs="Times New Roman"/>
          <w:b/>
          <w:bCs/>
          <w:color w:val="000000"/>
          <w:sz w:val="24"/>
          <w:szCs w:val="24"/>
          <w:lang w:eastAsia="ru-RU"/>
        </w:rPr>
        <w:t>России</w:t>
      </w:r>
      <w:r w:rsidR="0092328C" w:rsidRPr="0092328C">
        <w:rPr>
          <w:rFonts w:ascii="Times New Roman" w:eastAsia="Times New Roman" w:hAnsi="Times New Roman" w:cs="Times New Roman"/>
          <w:color w:val="000000"/>
          <w:sz w:val="24"/>
          <w:szCs w:val="24"/>
          <w:lang w:eastAsia="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0092328C" w:rsidRPr="0092328C">
        <w:rPr>
          <w:rFonts w:ascii="Times New Roman" w:eastAsia="Times New Roman" w:hAnsi="Times New Roman" w:cs="Times New Roman"/>
          <w:b/>
          <w:bCs/>
          <w:color w:val="000000"/>
          <w:sz w:val="24"/>
          <w:szCs w:val="24"/>
          <w:lang w:eastAsia="ru-RU"/>
        </w:rPr>
        <w:t>Орлята</w:t>
      </w:r>
      <w:r w:rsidR="0092328C" w:rsidRPr="0092328C">
        <w:rPr>
          <w:rFonts w:ascii="Times New Roman" w:eastAsia="Times New Roman" w:hAnsi="Times New Roman" w:cs="Times New Roman"/>
          <w:color w:val="000000"/>
          <w:sz w:val="24"/>
          <w:szCs w:val="24"/>
          <w:lang w:eastAsia="ru-RU"/>
        </w:rPr>
        <w:t> </w:t>
      </w:r>
      <w:r w:rsidR="0092328C" w:rsidRPr="0092328C">
        <w:rPr>
          <w:rFonts w:ascii="Times New Roman" w:eastAsia="Times New Roman" w:hAnsi="Times New Roman" w:cs="Times New Roman"/>
          <w:b/>
          <w:bCs/>
          <w:color w:val="000000"/>
          <w:sz w:val="24"/>
          <w:szCs w:val="24"/>
          <w:lang w:eastAsia="ru-RU"/>
        </w:rPr>
        <w:t>России</w:t>
      </w:r>
      <w:r w:rsidR="0092328C" w:rsidRPr="0092328C">
        <w:rPr>
          <w:rFonts w:ascii="Times New Roman" w:eastAsia="Times New Roman" w:hAnsi="Times New Roman" w:cs="Times New Roman"/>
          <w:color w:val="000000"/>
          <w:sz w:val="24"/>
          <w:szCs w:val="24"/>
          <w:lang w:eastAsia="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FC0007" w:rsidRDefault="003C09D9" w:rsidP="00CA7F42">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2328C" w:rsidRPr="0092328C">
        <w:rPr>
          <w:rFonts w:ascii="Times New Roman" w:eastAsia="Times New Roman" w:hAnsi="Times New Roman" w:cs="Times New Roman"/>
          <w:color w:val="000000"/>
          <w:sz w:val="24"/>
          <w:szCs w:val="24"/>
          <w:lang w:eastAsia="ru-RU"/>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CA7F42" w:rsidRPr="00CA7F42" w:rsidRDefault="00CA7F42" w:rsidP="00CA7F42">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p>
    <w:p w:rsidR="00FC0007" w:rsidRPr="00FC0007" w:rsidRDefault="00FC0007" w:rsidP="00FC0007">
      <w:pPr>
        <w:spacing w:after="0"/>
        <w:jc w:val="center"/>
        <w:rPr>
          <w:rFonts w:ascii="Times New Roman" w:hAnsi="Times New Roman" w:cs="Times New Roman"/>
          <w:b/>
          <w:sz w:val="24"/>
          <w:szCs w:val="24"/>
        </w:rPr>
      </w:pPr>
      <w:r w:rsidRPr="00FC0007">
        <w:rPr>
          <w:rFonts w:ascii="Times New Roman" w:hAnsi="Times New Roman" w:cs="Times New Roman"/>
          <w:b/>
          <w:sz w:val="24"/>
          <w:szCs w:val="24"/>
        </w:rPr>
        <w:t>Модуль «Школьные и социальные медиа»</w:t>
      </w:r>
    </w:p>
    <w:p w:rsidR="00FC0007" w:rsidRPr="00FC0007" w:rsidRDefault="00FC0007" w:rsidP="00FC0007">
      <w:pPr>
        <w:spacing w:after="0"/>
        <w:jc w:val="both"/>
        <w:rPr>
          <w:rFonts w:ascii="Times New Roman" w:hAnsi="Times New Roman" w:cs="Times New Roman"/>
          <w:sz w:val="24"/>
          <w:szCs w:val="24"/>
        </w:rPr>
      </w:pPr>
      <w:r w:rsidRPr="00FC00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0007">
        <w:rPr>
          <w:rFonts w:ascii="Times New Roman" w:hAnsi="Times New Roman" w:cs="Times New Roman"/>
          <w:sz w:val="24"/>
          <w:szCs w:val="24"/>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FC0007" w:rsidRPr="00FC0007" w:rsidRDefault="00FC0007" w:rsidP="00FC0007">
      <w:pPr>
        <w:jc w:val="both"/>
        <w:rPr>
          <w:rFonts w:ascii="Times New Roman" w:hAnsi="Times New Roman" w:cs="Times New Roman"/>
          <w:sz w:val="24"/>
          <w:szCs w:val="24"/>
        </w:rPr>
      </w:pPr>
      <w:r w:rsidRPr="00FC0007">
        <w:rPr>
          <w:rFonts w:ascii="Times New Roman" w:hAnsi="Times New Roman" w:cs="Times New Roman"/>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FC0007" w:rsidRPr="00FC0007" w:rsidRDefault="00FC0007" w:rsidP="00FC0007">
      <w:pPr>
        <w:spacing w:after="0"/>
        <w:jc w:val="both"/>
        <w:rPr>
          <w:rFonts w:ascii="Times New Roman" w:hAnsi="Times New Roman" w:cs="Times New Roman"/>
          <w:sz w:val="24"/>
          <w:szCs w:val="24"/>
        </w:rPr>
      </w:pPr>
      <w:r w:rsidRPr="00FC0007">
        <w:rPr>
          <w:rFonts w:ascii="Times New Roman" w:hAnsi="Times New Roman" w:cs="Times New Roman"/>
          <w:sz w:val="24"/>
          <w:szCs w:val="24"/>
        </w:rPr>
        <w:t xml:space="preserve">-школьный медиацентр «На семи волнах» - созданная из заинтересованных добровольцев группа информационно-технической поддержки школьных мероприятий, осуществляющая видеосъемку, фотосъемку и мультимедийное сопровождение школьных праздников, фестивалей, конкурсов, вечеров, дискотек. В рамках работы группы создаются ролики, клипы, осуществляется монтаж короткометражных фильмов, с акцентом на этическое, эстетическое, патриотическое просвещение аудитории, пропаганду ЗОЖ, борьбу с вредными привычками, профилактику ДТП, а также  раз в месяц выпускают школьную газету «Голос  школы», на страницах которой размещаются </w:t>
      </w:r>
      <w:r w:rsidRPr="00FC0007">
        <w:rPr>
          <w:rFonts w:ascii="Times New Roman" w:hAnsi="Times New Roman" w:cs="Times New Roman"/>
          <w:sz w:val="24"/>
          <w:szCs w:val="24"/>
        </w:rPr>
        <w:lastRenderedPageBreak/>
        <w:t>материалы о проведенных конкурсах, соревнованиях, мероприятиях, которые могут быть интересны школьникам;</w:t>
      </w:r>
    </w:p>
    <w:p w:rsidR="00FC0007" w:rsidRPr="00FC0007" w:rsidRDefault="00FC0007" w:rsidP="00FC0007">
      <w:pPr>
        <w:tabs>
          <w:tab w:val="left" w:pos="913"/>
        </w:tabs>
        <w:spacing w:after="0"/>
        <w:ind w:right="106"/>
        <w:jc w:val="both"/>
        <w:rPr>
          <w:rFonts w:ascii="Times New Roman" w:hAnsi="Times New Roman" w:cs="Times New Roman"/>
          <w:sz w:val="24"/>
          <w:szCs w:val="24"/>
        </w:rPr>
      </w:pPr>
      <w:r w:rsidRPr="00FC0007">
        <w:rPr>
          <w:rFonts w:ascii="Times New Roman" w:hAnsi="Times New Roman" w:cs="Times New Roman"/>
          <w:spacing w:val="-3"/>
          <w:sz w:val="24"/>
          <w:szCs w:val="24"/>
        </w:rPr>
        <w:t xml:space="preserve">-школьная </w:t>
      </w:r>
      <w:r w:rsidRPr="00FC0007">
        <w:rPr>
          <w:rFonts w:ascii="Times New Roman" w:hAnsi="Times New Roman" w:cs="Times New Roman"/>
          <w:sz w:val="24"/>
          <w:szCs w:val="24"/>
        </w:rPr>
        <w:t xml:space="preserve">интернет-группа – разновозрастное сообщество </w:t>
      </w:r>
      <w:r w:rsidRPr="00FC0007">
        <w:rPr>
          <w:rFonts w:ascii="Times New Roman" w:hAnsi="Times New Roman" w:cs="Times New Roman"/>
          <w:spacing w:val="-4"/>
          <w:sz w:val="24"/>
          <w:szCs w:val="24"/>
        </w:rPr>
        <w:t xml:space="preserve">школьников  </w:t>
      </w:r>
      <w:r w:rsidRPr="00FC0007">
        <w:rPr>
          <w:rFonts w:ascii="Times New Roman" w:hAnsi="Times New Roman" w:cs="Times New Roman"/>
          <w:sz w:val="24"/>
          <w:szCs w:val="24"/>
        </w:rPr>
        <w:t xml:space="preserve">и </w:t>
      </w:r>
      <w:r w:rsidRPr="00FC0007">
        <w:rPr>
          <w:rFonts w:ascii="Times New Roman" w:hAnsi="Times New Roman" w:cs="Times New Roman"/>
          <w:spacing w:val="-3"/>
          <w:sz w:val="24"/>
          <w:szCs w:val="24"/>
        </w:rPr>
        <w:t xml:space="preserve">педагогов, </w:t>
      </w:r>
      <w:r w:rsidRPr="00FC0007">
        <w:rPr>
          <w:rFonts w:ascii="Times New Roman" w:hAnsi="Times New Roman" w:cs="Times New Roman"/>
          <w:sz w:val="24"/>
          <w:szCs w:val="24"/>
        </w:rPr>
        <w:t>поддерживающее группы в социальных</w:t>
      </w:r>
      <w:r w:rsidRPr="00FC0007">
        <w:rPr>
          <w:rFonts w:ascii="Times New Roman" w:hAnsi="Times New Roman" w:cs="Times New Roman"/>
          <w:spacing w:val="-2"/>
          <w:sz w:val="24"/>
          <w:szCs w:val="24"/>
        </w:rPr>
        <w:t xml:space="preserve"> </w:t>
      </w:r>
      <w:r w:rsidRPr="00FC0007">
        <w:rPr>
          <w:rFonts w:ascii="Times New Roman" w:hAnsi="Times New Roman" w:cs="Times New Roman"/>
          <w:sz w:val="24"/>
          <w:szCs w:val="24"/>
        </w:rPr>
        <w:t>сетях:</w:t>
      </w:r>
    </w:p>
    <w:p w:rsidR="00FC0007" w:rsidRPr="00CA7F42" w:rsidRDefault="00FC0007" w:rsidP="00FC0007">
      <w:pPr>
        <w:pStyle w:val="af"/>
        <w:spacing w:line="276" w:lineRule="auto"/>
        <w:ind w:left="0" w:right="-20" w:firstLine="0"/>
        <w:rPr>
          <w:sz w:val="24"/>
          <w:szCs w:val="24"/>
        </w:rPr>
      </w:pPr>
      <w:r w:rsidRPr="00FC0007">
        <w:rPr>
          <w:sz w:val="24"/>
          <w:szCs w:val="24"/>
        </w:rPr>
        <w:t>-</w:t>
      </w:r>
      <w:r>
        <w:rPr>
          <w:sz w:val="24"/>
          <w:szCs w:val="24"/>
          <w:lang w:val="en-US"/>
        </w:rPr>
        <w:t>VK</w:t>
      </w:r>
      <w:r w:rsidRPr="00FC0007">
        <w:rPr>
          <w:sz w:val="24"/>
          <w:szCs w:val="24"/>
        </w:rPr>
        <w:t xml:space="preserve"> </w:t>
      </w:r>
      <w:r w:rsidRPr="00FC0007">
        <w:rPr>
          <w:spacing w:val="-6"/>
          <w:sz w:val="24"/>
          <w:szCs w:val="24"/>
        </w:rPr>
        <w:t xml:space="preserve">МБОУ </w:t>
      </w:r>
      <w:r w:rsidRPr="00FC0007">
        <w:rPr>
          <w:sz w:val="24"/>
          <w:szCs w:val="24"/>
        </w:rPr>
        <w:t xml:space="preserve">СОШ № 17: </w:t>
      </w:r>
      <w:hyperlink r:id="rId8" w:history="1">
        <w:r w:rsidR="00CA7F42" w:rsidRPr="004B3783">
          <w:rPr>
            <w:rStyle w:val="a6"/>
            <w:sz w:val="24"/>
            <w:szCs w:val="24"/>
            <w:lang w:val="en-US"/>
          </w:rPr>
          <w:t>https</w:t>
        </w:r>
        <w:r w:rsidR="00CA7F42" w:rsidRPr="004B3783">
          <w:rPr>
            <w:rStyle w:val="a6"/>
            <w:sz w:val="24"/>
            <w:szCs w:val="24"/>
          </w:rPr>
          <w:t>://</w:t>
        </w:r>
        <w:r w:rsidR="00CA7F42" w:rsidRPr="004B3783">
          <w:rPr>
            <w:rStyle w:val="a6"/>
            <w:sz w:val="24"/>
            <w:szCs w:val="24"/>
            <w:lang w:val="en-US"/>
          </w:rPr>
          <w:t>vk</w:t>
        </w:r>
        <w:r w:rsidR="00CA7F42" w:rsidRPr="004B3783">
          <w:rPr>
            <w:rStyle w:val="a6"/>
            <w:sz w:val="24"/>
            <w:szCs w:val="24"/>
          </w:rPr>
          <w:t>.</w:t>
        </w:r>
        <w:r w:rsidR="00CA7F42" w:rsidRPr="004B3783">
          <w:rPr>
            <w:rStyle w:val="a6"/>
            <w:sz w:val="24"/>
            <w:szCs w:val="24"/>
            <w:lang w:val="en-US"/>
          </w:rPr>
          <w:t>com</w:t>
        </w:r>
        <w:r w:rsidR="00CA7F42" w:rsidRPr="00CA7F42">
          <w:rPr>
            <w:rStyle w:val="a6"/>
            <w:sz w:val="24"/>
            <w:szCs w:val="24"/>
          </w:rPr>
          <w:t>/</w:t>
        </w:r>
        <w:r w:rsidR="00CA7F42" w:rsidRPr="004B3783">
          <w:rPr>
            <w:rStyle w:val="a6"/>
            <w:sz w:val="24"/>
            <w:szCs w:val="24"/>
            <w:lang w:val="en-US"/>
          </w:rPr>
          <w:t>club</w:t>
        </w:r>
        <w:r w:rsidR="00CA7F42" w:rsidRPr="00CA7F42">
          <w:rPr>
            <w:rStyle w:val="a6"/>
            <w:sz w:val="24"/>
            <w:szCs w:val="24"/>
          </w:rPr>
          <w:t>211405582</w:t>
        </w:r>
      </w:hyperlink>
      <w:r w:rsidRPr="00FC0007">
        <w:rPr>
          <w:sz w:val="24"/>
          <w:szCs w:val="24"/>
        </w:rPr>
        <w:t>,</w:t>
      </w:r>
    </w:p>
    <w:p w:rsidR="00CA7F42" w:rsidRPr="00CA7F42" w:rsidRDefault="00CA7F42" w:rsidP="00FC0007">
      <w:pPr>
        <w:pStyle w:val="af"/>
        <w:spacing w:line="276" w:lineRule="auto"/>
        <w:ind w:left="0" w:right="-20" w:firstLine="0"/>
        <w:rPr>
          <w:sz w:val="24"/>
          <w:szCs w:val="24"/>
        </w:rPr>
      </w:pPr>
      <w:r w:rsidRPr="00CA7F42">
        <w:rPr>
          <w:sz w:val="24"/>
          <w:szCs w:val="24"/>
        </w:rPr>
        <w:t>-</w:t>
      </w:r>
      <w:r>
        <w:rPr>
          <w:sz w:val="24"/>
          <w:szCs w:val="24"/>
        </w:rPr>
        <w:t>Одноклассниках:</w:t>
      </w:r>
      <w:r w:rsidRPr="00CA7F42">
        <w:rPr>
          <w:sz w:val="24"/>
          <w:szCs w:val="24"/>
        </w:rPr>
        <w:t xml:space="preserve"> </w:t>
      </w:r>
      <w:hyperlink r:id="rId9" w:history="1">
        <w:r w:rsidRPr="004B3783">
          <w:rPr>
            <w:rStyle w:val="a6"/>
            <w:sz w:val="24"/>
            <w:szCs w:val="24"/>
            <w:lang w:val="en-US"/>
          </w:rPr>
          <w:t>https</w:t>
        </w:r>
        <w:r w:rsidRPr="004B3783">
          <w:rPr>
            <w:rStyle w:val="a6"/>
            <w:sz w:val="24"/>
            <w:szCs w:val="24"/>
          </w:rPr>
          <w:t>://</w:t>
        </w:r>
        <w:r w:rsidRPr="004B3783">
          <w:rPr>
            <w:rStyle w:val="a6"/>
            <w:sz w:val="24"/>
            <w:szCs w:val="24"/>
            <w:lang w:val="en-US"/>
          </w:rPr>
          <w:t>ok</w:t>
        </w:r>
        <w:r w:rsidRPr="004B3783">
          <w:rPr>
            <w:rStyle w:val="a6"/>
            <w:sz w:val="24"/>
            <w:szCs w:val="24"/>
          </w:rPr>
          <w:t>.</w:t>
        </w:r>
        <w:r w:rsidRPr="004B3783">
          <w:rPr>
            <w:rStyle w:val="a6"/>
            <w:sz w:val="24"/>
            <w:szCs w:val="24"/>
            <w:lang w:val="en-US"/>
          </w:rPr>
          <w:t>ru</w:t>
        </w:r>
        <w:r w:rsidRPr="004B3783">
          <w:rPr>
            <w:rStyle w:val="a6"/>
            <w:sz w:val="24"/>
            <w:szCs w:val="24"/>
          </w:rPr>
          <w:t>/</w:t>
        </w:r>
        <w:r w:rsidRPr="004B3783">
          <w:rPr>
            <w:rStyle w:val="a6"/>
            <w:sz w:val="24"/>
            <w:szCs w:val="24"/>
            <w:lang w:val="en-US"/>
          </w:rPr>
          <w:t>group</w:t>
        </w:r>
        <w:r w:rsidRPr="004B3783">
          <w:rPr>
            <w:rStyle w:val="a6"/>
            <w:sz w:val="24"/>
            <w:szCs w:val="24"/>
          </w:rPr>
          <w:t>/70000003269363</w:t>
        </w:r>
      </w:hyperlink>
      <w:r>
        <w:rPr>
          <w:sz w:val="24"/>
          <w:szCs w:val="24"/>
        </w:rPr>
        <w:t xml:space="preserve">,  </w:t>
      </w:r>
    </w:p>
    <w:p w:rsidR="00FC0007" w:rsidRPr="00FC0007" w:rsidRDefault="00FC0007" w:rsidP="00FC0007">
      <w:pPr>
        <w:pStyle w:val="af"/>
        <w:tabs>
          <w:tab w:val="left" w:pos="10470"/>
        </w:tabs>
        <w:spacing w:line="276" w:lineRule="auto"/>
        <w:ind w:left="0" w:right="-20" w:firstLine="0"/>
        <w:rPr>
          <w:sz w:val="24"/>
          <w:szCs w:val="24"/>
        </w:rPr>
      </w:pPr>
      <w:r w:rsidRPr="00FC0007">
        <w:rPr>
          <w:sz w:val="24"/>
          <w:szCs w:val="24"/>
        </w:rPr>
        <w:t xml:space="preserve">а также интернет-сайт </w:t>
      </w:r>
      <w:r w:rsidRPr="00FC0007">
        <w:rPr>
          <w:spacing w:val="-4"/>
          <w:sz w:val="24"/>
          <w:szCs w:val="24"/>
        </w:rPr>
        <w:t xml:space="preserve">школы </w:t>
      </w:r>
      <w:r w:rsidRPr="00FC0007">
        <w:rPr>
          <w:sz w:val="24"/>
          <w:szCs w:val="24"/>
        </w:rPr>
        <w:t>(</w:t>
      </w:r>
      <w:hyperlink r:id="rId10" w:history="1">
        <w:r w:rsidR="00CA7F42" w:rsidRPr="004B3783">
          <w:rPr>
            <w:rStyle w:val="a6"/>
            <w:sz w:val="24"/>
            <w:szCs w:val="24"/>
            <w:u w:color="0000FF"/>
          </w:rPr>
          <w:t>http</w:t>
        </w:r>
        <w:r w:rsidR="00CA7F42" w:rsidRPr="004B3783">
          <w:rPr>
            <w:rStyle w:val="a6"/>
            <w:sz w:val="24"/>
            <w:szCs w:val="24"/>
            <w:u w:color="0000FF"/>
            <w:lang w:val="en-US"/>
          </w:rPr>
          <w:t>s</w:t>
        </w:r>
        <w:r w:rsidR="00CA7F42" w:rsidRPr="004B3783">
          <w:rPr>
            <w:rStyle w:val="a6"/>
            <w:sz w:val="24"/>
            <w:szCs w:val="24"/>
            <w:u w:color="0000FF"/>
          </w:rPr>
          <w:t>://</w:t>
        </w:r>
        <w:r w:rsidR="00CA7F42" w:rsidRPr="004B3783">
          <w:rPr>
            <w:rStyle w:val="a6"/>
            <w:sz w:val="24"/>
            <w:szCs w:val="24"/>
            <w:u w:color="0000FF"/>
            <w:lang w:val="en-US"/>
          </w:rPr>
          <w:t>podkumok</w:t>
        </w:r>
        <w:r w:rsidR="00CA7F42" w:rsidRPr="004B3783">
          <w:rPr>
            <w:rStyle w:val="a6"/>
            <w:sz w:val="24"/>
            <w:szCs w:val="24"/>
            <w:u w:color="0000FF"/>
          </w:rPr>
          <w:t>17.</w:t>
        </w:r>
        <w:r w:rsidR="00CA7F42" w:rsidRPr="004B3783">
          <w:rPr>
            <w:rStyle w:val="a6"/>
            <w:sz w:val="24"/>
            <w:szCs w:val="24"/>
            <w:u w:color="0000FF"/>
            <w:lang w:val="en-US"/>
          </w:rPr>
          <w:t>edusite</w:t>
        </w:r>
        <w:r w:rsidR="00CA7F42" w:rsidRPr="004B3783">
          <w:rPr>
            <w:rStyle w:val="a6"/>
            <w:sz w:val="24"/>
            <w:szCs w:val="24"/>
            <w:u w:color="0000FF"/>
          </w:rPr>
          <w:t>.ru</w:t>
        </w:r>
      </w:hyperlink>
      <w:r w:rsidRPr="00FC0007">
        <w:rPr>
          <w:sz w:val="24"/>
          <w:szCs w:val="24"/>
        </w:rPr>
        <w:t>) с целью освещения деятельности образовательной организации в информационном пространстве, деятельности первичной организации школы в РДШ,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FC0007" w:rsidRPr="00CA7F42" w:rsidRDefault="00FC0007" w:rsidP="00CA7F42">
      <w:pPr>
        <w:tabs>
          <w:tab w:val="left" w:pos="913"/>
        </w:tabs>
        <w:jc w:val="both"/>
        <w:rPr>
          <w:rFonts w:ascii="Times New Roman" w:hAnsi="Times New Roman" w:cs="Times New Roman"/>
          <w:sz w:val="24"/>
          <w:szCs w:val="24"/>
        </w:rPr>
      </w:pPr>
      <w:r w:rsidRPr="00FC0007">
        <w:rPr>
          <w:rFonts w:ascii="Times New Roman" w:hAnsi="Times New Roman" w:cs="Times New Roman"/>
          <w:sz w:val="24"/>
          <w:szCs w:val="24"/>
        </w:rPr>
        <w:t xml:space="preserve">-участие </w:t>
      </w:r>
      <w:r w:rsidRPr="00FC0007">
        <w:rPr>
          <w:rFonts w:ascii="Times New Roman" w:hAnsi="Times New Roman" w:cs="Times New Roman"/>
          <w:spacing w:val="-4"/>
          <w:sz w:val="24"/>
          <w:szCs w:val="24"/>
        </w:rPr>
        <w:t xml:space="preserve">школьников </w:t>
      </w:r>
      <w:r w:rsidRPr="00FC0007">
        <w:rPr>
          <w:rFonts w:ascii="Times New Roman" w:hAnsi="Times New Roman" w:cs="Times New Roman"/>
          <w:sz w:val="24"/>
          <w:szCs w:val="24"/>
        </w:rPr>
        <w:t xml:space="preserve">в </w:t>
      </w:r>
      <w:r w:rsidRPr="00FC0007">
        <w:rPr>
          <w:rFonts w:ascii="Times New Roman" w:hAnsi="Times New Roman" w:cs="Times New Roman"/>
          <w:spacing w:val="-3"/>
          <w:sz w:val="24"/>
          <w:szCs w:val="24"/>
        </w:rPr>
        <w:t xml:space="preserve">конкурсах </w:t>
      </w:r>
      <w:r w:rsidRPr="00FC0007">
        <w:rPr>
          <w:rFonts w:ascii="Times New Roman" w:hAnsi="Times New Roman" w:cs="Times New Roman"/>
          <w:spacing w:val="-4"/>
          <w:sz w:val="24"/>
          <w:szCs w:val="24"/>
        </w:rPr>
        <w:t>школьных</w:t>
      </w:r>
      <w:r w:rsidRPr="00FC0007">
        <w:rPr>
          <w:rFonts w:ascii="Times New Roman" w:hAnsi="Times New Roman" w:cs="Times New Roman"/>
          <w:spacing w:val="8"/>
          <w:sz w:val="24"/>
          <w:szCs w:val="24"/>
        </w:rPr>
        <w:t xml:space="preserve"> </w:t>
      </w:r>
      <w:r w:rsidRPr="00FC0007">
        <w:rPr>
          <w:rFonts w:ascii="Times New Roman" w:hAnsi="Times New Roman" w:cs="Times New Roman"/>
          <w:sz w:val="24"/>
          <w:szCs w:val="24"/>
        </w:rPr>
        <w:t>медиа.</w:t>
      </w:r>
    </w:p>
    <w:p w:rsidR="00FC0007" w:rsidRPr="00FC0007" w:rsidRDefault="00FC0007" w:rsidP="00CA7F42">
      <w:pPr>
        <w:spacing w:after="0"/>
        <w:ind w:left="-5" w:right="5" w:hanging="10"/>
        <w:jc w:val="center"/>
        <w:rPr>
          <w:rFonts w:ascii="Times New Roman" w:hAnsi="Times New Roman" w:cs="Times New Roman"/>
          <w:b/>
          <w:sz w:val="24"/>
          <w:szCs w:val="24"/>
          <w:lang w:eastAsia="ru-RU"/>
        </w:rPr>
      </w:pPr>
      <w:r w:rsidRPr="00FC0007">
        <w:rPr>
          <w:rFonts w:ascii="Times New Roman" w:hAnsi="Times New Roman" w:cs="Times New Roman"/>
          <w:b/>
          <w:sz w:val="24"/>
          <w:szCs w:val="24"/>
          <w:lang w:eastAsia="ru-RU"/>
        </w:rPr>
        <w:t>Модуль «Волонтерство»</w:t>
      </w:r>
    </w:p>
    <w:p w:rsidR="00FC0007" w:rsidRPr="00FC0007" w:rsidRDefault="00FC0007" w:rsidP="00CA7F42">
      <w:pPr>
        <w:spacing w:after="0"/>
        <w:ind w:firstLine="709"/>
        <w:jc w:val="both"/>
        <w:rPr>
          <w:rFonts w:ascii="Times New Roman" w:eastAsia="Calibri" w:hAnsi="Times New Roman" w:cs="Times New Roman"/>
          <w:sz w:val="24"/>
          <w:szCs w:val="24"/>
        </w:rPr>
      </w:pPr>
      <w:r w:rsidRPr="00FC0007">
        <w:rPr>
          <w:rFonts w:ascii="Times New Roman" w:eastAsia="Calibri" w:hAnsi="Times New Roman" w:cs="Times New Roman"/>
          <w:sz w:val="24"/>
          <w:szCs w:val="24"/>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школы, района, города, страны.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FC0007" w:rsidRPr="00FC0007" w:rsidRDefault="00FC0007" w:rsidP="00FC0007">
      <w:pPr>
        <w:numPr>
          <w:ilvl w:val="2"/>
          <w:numId w:val="0"/>
        </w:numPr>
        <w:ind w:firstLine="425"/>
        <w:jc w:val="both"/>
        <w:outlineLvl w:val="2"/>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rPr>
        <w:t xml:space="preserve">  Воспитательный потенциал волонтерство реализуется следующим образом:</w:t>
      </w:r>
    </w:p>
    <w:p w:rsidR="00FC0007" w:rsidRPr="00FC0007" w:rsidRDefault="00FC0007" w:rsidP="00FC0007">
      <w:pPr>
        <w:contextualSpacing/>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-участие школьников в организации культурных, спортивных, развлекательных мероприятий краевого и районного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FC0007" w:rsidRPr="00FC0007" w:rsidRDefault="00FC0007" w:rsidP="00FC0007">
      <w:pPr>
        <w:contextualSpacing/>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-участие школьников в организации культурных, спортивных, развлекательных мероприятий, проводимых на базе школы (в том числе краевого, районного характера); </w:t>
      </w:r>
    </w:p>
    <w:p w:rsidR="00FC0007" w:rsidRPr="00FC0007" w:rsidRDefault="00FC0007" w:rsidP="00FC0007">
      <w:pPr>
        <w:contextualSpacing/>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-посильная помощь, оказываемая школьниками пожилым людям; </w:t>
      </w:r>
    </w:p>
    <w:p w:rsidR="00FC0007" w:rsidRPr="00FC0007" w:rsidRDefault="00FC0007" w:rsidP="00FC0007">
      <w:pPr>
        <w:contextualSpacing/>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FC0007" w:rsidRPr="00FC0007" w:rsidRDefault="00FC0007" w:rsidP="00FC0007">
      <w:pPr>
        <w:contextualSpacing/>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 (Всероссийские акции).</w:t>
      </w:r>
    </w:p>
    <w:p w:rsidR="00FC0007" w:rsidRPr="00FC0007" w:rsidRDefault="00FC0007" w:rsidP="00FC0007">
      <w:pPr>
        <w:ind w:firstLine="709"/>
        <w:jc w:val="both"/>
        <w:rPr>
          <w:rFonts w:ascii="Times New Roman" w:eastAsia="Calibri" w:hAnsi="Times New Roman" w:cs="Times New Roman"/>
          <w:sz w:val="24"/>
          <w:szCs w:val="24"/>
        </w:rPr>
      </w:pPr>
      <w:r w:rsidRPr="00FC0007">
        <w:rPr>
          <w:rFonts w:ascii="Times New Roman" w:eastAsia="Calibri" w:hAnsi="Times New Roman" w:cs="Times New Roman"/>
          <w:sz w:val="24"/>
          <w:szCs w:val="24"/>
        </w:rPr>
        <w:t xml:space="preserve">Включение школьников </w:t>
      </w:r>
      <w:r w:rsidRPr="00FC0007">
        <w:rPr>
          <w:rFonts w:ascii="Times New Roman" w:eastAsia="Calibri" w:hAnsi="Times New Roman" w:cs="Times New Roman"/>
          <w:bCs/>
          <w:sz w:val="24"/>
          <w:szCs w:val="24"/>
        </w:rPr>
        <w:t>в сферу общественной самоорганизации</w:t>
      </w:r>
      <w:r w:rsidRPr="00FC0007">
        <w:rPr>
          <w:rFonts w:ascii="Times New Roman" w:eastAsia="Calibri" w:hAnsi="Times New Roman" w:cs="Times New Roman"/>
          <w:sz w:val="24"/>
          <w:szCs w:val="24"/>
        </w:rPr>
        <w:t xml:space="preserve"> осуществляется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w:t>
      </w:r>
      <w:r w:rsidRPr="00FC0007">
        <w:rPr>
          <w:rFonts w:ascii="Times New Roman" w:eastAsia="Calibri" w:hAnsi="Times New Roman" w:cs="Times New Roman"/>
          <w:sz w:val="24"/>
          <w:szCs w:val="24"/>
        </w:rPr>
        <w:lastRenderedPageBreak/>
        <w:t xml:space="preserve">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FC0007" w:rsidRPr="00FC0007" w:rsidRDefault="00FC0007" w:rsidP="00FC0007">
      <w:pPr>
        <w:ind w:firstLine="709"/>
        <w:jc w:val="both"/>
        <w:rPr>
          <w:rFonts w:ascii="Times New Roman" w:eastAsia="Calibri" w:hAnsi="Times New Roman" w:cs="Times New Roman"/>
          <w:sz w:val="24"/>
          <w:szCs w:val="24"/>
        </w:rPr>
      </w:pPr>
      <w:r w:rsidRPr="00FC0007">
        <w:rPr>
          <w:rFonts w:ascii="Times New Roman" w:eastAsia="Calibri" w:hAnsi="Times New Roman" w:cs="Times New Roman"/>
          <w:sz w:val="24"/>
          <w:szCs w:val="24"/>
        </w:rPr>
        <w:t xml:space="preserve">Включение учащихся в сферу общественной самоорганизации предусматривает следующие этапы: </w:t>
      </w:r>
    </w:p>
    <w:p w:rsidR="00FC0007" w:rsidRPr="00FC0007" w:rsidRDefault="00FC0007" w:rsidP="00FC0007">
      <w:pPr>
        <w:numPr>
          <w:ilvl w:val="0"/>
          <w:numId w:val="34"/>
        </w:numPr>
        <w:tabs>
          <w:tab w:val="left" w:pos="993"/>
        </w:tabs>
        <w:spacing w:after="0"/>
        <w:ind w:left="0" w:firstLine="709"/>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авансирование положительного восприятия школьниками предстоящей социальной деятельности – обеспечение социальных ожиданий учащихся,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FC0007" w:rsidRPr="00FC0007" w:rsidRDefault="00FC0007" w:rsidP="00FC0007">
      <w:pPr>
        <w:numPr>
          <w:ilvl w:val="0"/>
          <w:numId w:val="34"/>
        </w:numPr>
        <w:tabs>
          <w:tab w:val="left" w:pos="993"/>
        </w:tabs>
        <w:spacing w:after="0"/>
        <w:ind w:left="0" w:firstLine="709"/>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информирование учащихся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FC0007" w:rsidRPr="00FC0007" w:rsidRDefault="00FC0007" w:rsidP="00FC0007">
      <w:pPr>
        <w:numPr>
          <w:ilvl w:val="0"/>
          <w:numId w:val="34"/>
        </w:numPr>
        <w:tabs>
          <w:tab w:val="left" w:pos="993"/>
        </w:tabs>
        <w:spacing w:after="0"/>
        <w:ind w:left="0" w:firstLine="709"/>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обучение школьников социальному взаимодействию, информирование учащихся о способах решения задач социальной деятельности, пробное решение задач в рамках отдельных социальных проектов; </w:t>
      </w:r>
    </w:p>
    <w:p w:rsidR="00FC0007" w:rsidRPr="00FC0007" w:rsidRDefault="00FC0007" w:rsidP="00FC0007">
      <w:pPr>
        <w:numPr>
          <w:ilvl w:val="0"/>
          <w:numId w:val="34"/>
        </w:numPr>
        <w:tabs>
          <w:tab w:val="left" w:pos="993"/>
        </w:tabs>
        <w:spacing w:after="0"/>
        <w:ind w:left="0" w:firstLine="709"/>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организация планирования учащимися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FC0007" w:rsidRPr="00FC0007" w:rsidRDefault="00FC0007" w:rsidP="00FC0007">
      <w:pPr>
        <w:numPr>
          <w:ilvl w:val="0"/>
          <w:numId w:val="34"/>
        </w:numPr>
        <w:tabs>
          <w:tab w:val="left" w:pos="993"/>
        </w:tabs>
        <w:spacing w:after="0"/>
        <w:ind w:left="0" w:firstLine="709"/>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содействие учащимся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FC0007" w:rsidRPr="00FC0007" w:rsidRDefault="00FC0007" w:rsidP="00FC0007">
      <w:pPr>
        <w:numPr>
          <w:ilvl w:val="0"/>
          <w:numId w:val="34"/>
        </w:numPr>
        <w:tabs>
          <w:tab w:val="left" w:pos="993"/>
        </w:tabs>
        <w:spacing w:after="0"/>
        <w:ind w:left="0" w:firstLine="709"/>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демонстрация вариативности социальных ситуаций, ситуаций выбора и необходимости планирования собственной деятельности; </w:t>
      </w:r>
    </w:p>
    <w:p w:rsidR="00FC0007" w:rsidRPr="00FC0007" w:rsidRDefault="00FC0007" w:rsidP="00FC0007">
      <w:pPr>
        <w:numPr>
          <w:ilvl w:val="0"/>
          <w:numId w:val="34"/>
        </w:numPr>
        <w:tabs>
          <w:tab w:val="left" w:pos="993"/>
        </w:tabs>
        <w:spacing w:after="0"/>
        <w:ind w:left="0" w:firstLine="709"/>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обеспечение проблематизации школьников по характеру их участия в социальной деятельности, содействие учащимся в определении ими собственных целей участия в социальной деятельности; </w:t>
      </w:r>
    </w:p>
    <w:p w:rsidR="00FC0007" w:rsidRPr="00FC0007" w:rsidRDefault="00FC0007" w:rsidP="00FC0007">
      <w:pPr>
        <w:numPr>
          <w:ilvl w:val="0"/>
          <w:numId w:val="34"/>
        </w:numPr>
        <w:tabs>
          <w:tab w:val="left" w:pos="993"/>
        </w:tabs>
        <w:spacing w:after="0"/>
        <w:ind w:left="0" w:firstLine="709"/>
        <w:jc w:val="both"/>
        <w:rPr>
          <w:rFonts w:ascii="Times New Roman" w:eastAsia="Calibri" w:hAnsi="Times New Roman" w:cs="Times New Roman"/>
          <w:sz w:val="24"/>
          <w:szCs w:val="24"/>
          <w:lang w:eastAsia="zh-CN"/>
        </w:rPr>
      </w:pPr>
      <w:r w:rsidRPr="00FC0007">
        <w:rPr>
          <w:rFonts w:ascii="Times New Roman" w:eastAsia="Calibri" w:hAnsi="Times New Roman" w:cs="Times New Roman"/>
          <w:sz w:val="24"/>
          <w:szCs w:val="24"/>
          <w:lang w:eastAsia="zh-CN"/>
        </w:rPr>
        <w:t xml:space="preserve">содействие школьникам в проектировании и планировании собственного участия в социальной деятельности. </w:t>
      </w:r>
    </w:p>
    <w:p w:rsidR="00FC0007" w:rsidRPr="00FC0007" w:rsidRDefault="00FC0007" w:rsidP="00FC0007">
      <w:pPr>
        <w:ind w:firstLine="709"/>
        <w:jc w:val="both"/>
        <w:rPr>
          <w:rFonts w:ascii="Times New Roman" w:eastAsia="Calibri" w:hAnsi="Times New Roman" w:cs="Times New Roman"/>
          <w:sz w:val="24"/>
          <w:szCs w:val="24"/>
        </w:rPr>
      </w:pPr>
      <w:r w:rsidRPr="00FC0007">
        <w:rPr>
          <w:rFonts w:ascii="Times New Roman" w:eastAsia="Calibri" w:hAnsi="Times New Roman" w:cs="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FC0007" w:rsidRPr="00FC0007" w:rsidRDefault="00FC0007" w:rsidP="00FC0007">
      <w:pPr>
        <w:ind w:firstLine="709"/>
        <w:jc w:val="both"/>
        <w:rPr>
          <w:rFonts w:ascii="Times New Roman" w:eastAsia="Calibri" w:hAnsi="Times New Roman" w:cs="Times New Roman"/>
          <w:sz w:val="24"/>
          <w:szCs w:val="24"/>
        </w:rPr>
      </w:pPr>
      <w:r w:rsidRPr="00FC0007">
        <w:rPr>
          <w:rFonts w:ascii="Times New Roman" w:eastAsia="Calibri" w:hAnsi="Times New Roman" w:cs="Times New Roman"/>
          <w:sz w:val="24"/>
          <w:szCs w:val="24"/>
        </w:rPr>
        <w:t xml:space="preserve">При формировании ответственного </w:t>
      </w:r>
      <w:r w:rsidRPr="00FC0007">
        <w:rPr>
          <w:rFonts w:ascii="Times New Roman" w:eastAsia="Calibri" w:hAnsi="Times New Roman" w:cs="Times New Roman"/>
          <w:bCs/>
          <w:sz w:val="24"/>
          <w:szCs w:val="24"/>
        </w:rPr>
        <w:t>отношения к учебно-познавательнойдеятельности</w:t>
      </w:r>
      <w:r w:rsidRPr="00FC0007">
        <w:rPr>
          <w:rFonts w:ascii="Times New Roman" w:eastAsia="Calibri" w:hAnsi="Times New Roman" w:cs="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учащихся, поддержку школьников в ситуациях мобилизации индивидуальных ресурсов для достижения учебных результатов.  </w:t>
      </w:r>
    </w:p>
    <w:p w:rsidR="00FC0007" w:rsidRPr="00FC0007" w:rsidRDefault="00FC0007" w:rsidP="00CA7F42">
      <w:pPr>
        <w:spacing w:after="0"/>
        <w:ind w:firstLine="709"/>
        <w:jc w:val="center"/>
        <w:rPr>
          <w:rFonts w:ascii="Times New Roman" w:hAnsi="Times New Roman" w:cs="Times New Roman"/>
          <w:b/>
          <w:sz w:val="24"/>
          <w:szCs w:val="24"/>
        </w:rPr>
      </w:pPr>
      <w:r w:rsidRPr="00FC0007">
        <w:rPr>
          <w:rFonts w:ascii="Times New Roman" w:hAnsi="Times New Roman" w:cs="Times New Roman"/>
          <w:b/>
          <w:sz w:val="24"/>
          <w:szCs w:val="24"/>
        </w:rPr>
        <w:t>Модуль «Спортивный клуб «Самбо»</w:t>
      </w:r>
    </w:p>
    <w:p w:rsidR="00FC0007" w:rsidRPr="00FC0007" w:rsidRDefault="00FC0007" w:rsidP="00CA7F42">
      <w:pPr>
        <w:spacing w:after="0"/>
        <w:ind w:firstLine="709"/>
        <w:jc w:val="both"/>
        <w:rPr>
          <w:rFonts w:ascii="Times New Roman" w:hAnsi="Times New Roman" w:cs="Times New Roman"/>
          <w:sz w:val="24"/>
          <w:szCs w:val="24"/>
        </w:rPr>
      </w:pPr>
      <w:r w:rsidRPr="00FC0007">
        <w:rPr>
          <w:rFonts w:ascii="Times New Roman" w:hAnsi="Times New Roman" w:cs="Times New Roman"/>
          <w:sz w:val="24"/>
          <w:szCs w:val="24"/>
        </w:rPr>
        <w:lastRenderedPageBreak/>
        <w:t xml:space="preserve">Модуль включает в себя знания, установки, личностные ориентиры и нормы поведения, обеспечивающие сохранение и укрепление физического и психического здоровья учащихся всех возрастов. Модуль включает комплекс мероприятий по формированию культуры здоровья обучающихся, способствующая познавательному и эмоциональному развитию ребенка, развитию интереса к физической культуре и спорту, пропаганде здорового подвижного образа жизни и пропаганду физкультурно-спортивного комплекса «Готов к труду и обороне» (ГТО). </w:t>
      </w:r>
    </w:p>
    <w:p w:rsidR="00FC0007" w:rsidRPr="00CA7F42" w:rsidRDefault="00FC0007" w:rsidP="00FC0007">
      <w:pPr>
        <w:ind w:firstLine="709"/>
        <w:jc w:val="both"/>
        <w:rPr>
          <w:rFonts w:ascii="Times New Roman" w:hAnsi="Times New Roman" w:cs="Times New Roman"/>
          <w:sz w:val="24"/>
          <w:szCs w:val="24"/>
        </w:rPr>
      </w:pPr>
      <w:r w:rsidRPr="00CA7F42">
        <w:rPr>
          <w:rFonts w:ascii="Times New Roman" w:hAnsi="Times New Roman" w:cs="Times New Roman"/>
          <w:sz w:val="24"/>
          <w:szCs w:val="24"/>
        </w:rPr>
        <w:t xml:space="preserve">Модуль призван сформировать: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-представлений о факторах, оказывающих влияние на здоровье;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-о правильном (здоровом) питании и его режиме, полезных продуктах;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 рациональной организации режима дня, учёбы и отдыха;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 двигательной активности;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 - влиянии эмоционального состояния на здоровье и общее благополучие;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-представлений о собственном теле, возможностях и ограничениях его физических функций, возможностях компенсации;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-умения следить за своим физическим состоянием;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-осознанному выбору модели поведения, позволяющей сохранять и укреплять здоровье;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-формирование системы привычек по физической тренировке тела;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-развитие системы профилактических умений по охране здоровья;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 воспитание привычки к здоровому образу жизни. </w:t>
      </w:r>
    </w:p>
    <w:p w:rsidR="00FC0007" w:rsidRPr="00CA7F42" w:rsidRDefault="00FC0007" w:rsidP="00FC0007">
      <w:pPr>
        <w:jc w:val="both"/>
        <w:rPr>
          <w:rFonts w:ascii="Times New Roman" w:hAnsi="Times New Roman" w:cs="Times New Roman"/>
          <w:sz w:val="24"/>
          <w:szCs w:val="24"/>
        </w:rPr>
      </w:pPr>
      <w:r w:rsidRPr="00CA7F42">
        <w:rPr>
          <w:rFonts w:ascii="Times New Roman" w:hAnsi="Times New Roman" w:cs="Times New Roman"/>
          <w:sz w:val="24"/>
          <w:szCs w:val="24"/>
        </w:rPr>
        <w:t xml:space="preserve">             Ключевые мероприятия: уроки физической культуры, работа школьного спортивного клуба «Самбо», туристический слет  «Золотая осень»; уроки спорта, спортивные соревнования, классные часы по «ЗОЖ», сдача нормативов ФСК «ГТО», муниципальная спартакиада – участие в районных соревнованиях, работа сети спортивных кружков и секций в школе в рамках внеурочной деятельности, а также привлечение специалистов ДЮСШ для работы спортивных секций на базе школы, товарищеские спортивные встречи.</w:t>
      </w:r>
    </w:p>
    <w:p w:rsidR="00FC0007" w:rsidRPr="00FC0007" w:rsidRDefault="00FC0007" w:rsidP="00FC0007">
      <w:pPr>
        <w:rPr>
          <w:rFonts w:ascii="Times New Roman" w:hAnsi="Times New Roman" w:cs="Times New Roman"/>
          <w:sz w:val="24"/>
          <w:szCs w:val="24"/>
          <w:lang w:eastAsia="ru-RU"/>
        </w:rPr>
      </w:pPr>
    </w:p>
    <w:p w:rsidR="0092328C" w:rsidRDefault="0092328C" w:rsidP="00C04CE5">
      <w:pPr>
        <w:tabs>
          <w:tab w:val="left" w:pos="851"/>
        </w:tabs>
        <w:jc w:val="both"/>
        <w:rPr>
          <w:rFonts w:ascii="Times New Roman" w:hAnsi="Times New Roman" w:cs="Times New Roman"/>
          <w:iCs/>
          <w:color w:val="000000"/>
          <w:w w:val="0"/>
          <w:sz w:val="24"/>
          <w:szCs w:val="24"/>
        </w:rPr>
      </w:pPr>
    </w:p>
    <w:p w:rsidR="0092328C" w:rsidRDefault="0092328C" w:rsidP="00C04CE5">
      <w:pPr>
        <w:tabs>
          <w:tab w:val="left" w:pos="851"/>
        </w:tabs>
        <w:jc w:val="both"/>
        <w:rPr>
          <w:rFonts w:ascii="Times New Roman" w:hAnsi="Times New Roman" w:cs="Times New Roman"/>
          <w:iCs/>
          <w:color w:val="000000"/>
          <w:w w:val="0"/>
          <w:sz w:val="24"/>
          <w:szCs w:val="24"/>
        </w:rPr>
      </w:pPr>
    </w:p>
    <w:p w:rsidR="00CA7F42" w:rsidRDefault="00CA7F42" w:rsidP="00C04CE5">
      <w:pPr>
        <w:tabs>
          <w:tab w:val="left" w:pos="851"/>
        </w:tabs>
        <w:jc w:val="both"/>
        <w:rPr>
          <w:rFonts w:ascii="Times New Roman" w:hAnsi="Times New Roman" w:cs="Times New Roman"/>
          <w:iCs/>
          <w:color w:val="000000"/>
          <w:w w:val="0"/>
          <w:sz w:val="24"/>
          <w:szCs w:val="24"/>
        </w:rPr>
      </w:pPr>
    </w:p>
    <w:p w:rsidR="00CA7F42" w:rsidRDefault="00CA7F42" w:rsidP="00C04CE5">
      <w:pPr>
        <w:tabs>
          <w:tab w:val="left" w:pos="851"/>
        </w:tabs>
        <w:jc w:val="both"/>
        <w:rPr>
          <w:rFonts w:ascii="Times New Roman" w:hAnsi="Times New Roman" w:cs="Times New Roman"/>
          <w:iCs/>
          <w:color w:val="000000"/>
          <w:w w:val="0"/>
          <w:sz w:val="24"/>
          <w:szCs w:val="24"/>
        </w:rPr>
      </w:pPr>
    </w:p>
    <w:p w:rsidR="00C04CE5" w:rsidRPr="00C04CE5" w:rsidRDefault="00C04CE5" w:rsidP="00C04CE5">
      <w:pPr>
        <w:tabs>
          <w:tab w:val="left" w:pos="851"/>
        </w:tabs>
        <w:jc w:val="both"/>
        <w:rPr>
          <w:rFonts w:ascii="Times New Roman" w:hAnsi="Times New Roman" w:cs="Times New Roman"/>
          <w:iCs/>
          <w:color w:val="000000"/>
          <w:w w:val="0"/>
          <w:sz w:val="24"/>
          <w:szCs w:val="24"/>
        </w:rPr>
      </w:pPr>
      <w:r w:rsidRPr="00C04CE5">
        <w:rPr>
          <w:rFonts w:ascii="Times New Roman" w:hAnsi="Times New Roman" w:cs="Times New Roman"/>
          <w:iCs/>
          <w:color w:val="000000"/>
          <w:w w:val="0"/>
          <w:sz w:val="24"/>
          <w:szCs w:val="24"/>
        </w:rPr>
        <w:t xml:space="preserve"> </w:t>
      </w:r>
    </w:p>
    <w:p w:rsidR="00CA7F42" w:rsidRDefault="00CA7F42" w:rsidP="00CA7F42">
      <w:pPr>
        <w:shd w:val="clear" w:color="auto" w:fill="FFFFFF"/>
        <w:spacing w:after="0" w:line="489" w:lineRule="atLeast"/>
        <w:jc w:val="both"/>
        <w:textAlignment w:val="baseline"/>
        <w:outlineLvl w:val="0"/>
        <w:rPr>
          <w:rFonts w:ascii="Times New Roman" w:eastAsia="Times New Roman" w:hAnsi="Times New Roman" w:cs="Times New Roman"/>
          <w:color w:val="222222"/>
          <w:kern w:val="36"/>
          <w:sz w:val="24"/>
          <w:szCs w:val="24"/>
          <w:lang w:eastAsia="ru-RU"/>
        </w:rPr>
      </w:pPr>
    </w:p>
    <w:p w:rsidR="00412AE8" w:rsidRPr="00CA7F42" w:rsidRDefault="00412AE8" w:rsidP="00CA7F42">
      <w:pPr>
        <w:shd w:val="clear" w:color="auto" w:fill="FFFFFF"/>
        <w:spacing w:after="0" w:line="489" w:lineRule="atLeast"/>
        <w:jc w:val="both"/>
        <w:textAlignment w:val="baseline"/>
        <w:outlineLvl w:val="0"/>
        <w:rPr>
          <w:rFonts w:ascii="Times New Roman" w:eastAsia="Times New Roman" w:hAnsi="Times New Roman" w:cs="Times New Roman"/>
          <w:b/>
          <w:color w:val="222222"/>
          <w:kern w:val="36"/>
          <w:sz w:val="24"/>
          <w:szCs w:val="24"/>
          <w:lang w:eastAsia="ru-RU"/>
        </w:rPr>
      </w:pPr>
      <w:r w:rsidRPr="00CA7F42">
        <w:rPr>
          <w:rFonts w:ascii="Times New Roman" w:eastAsia="Times New Roman" w:hAnsi="Times New Roman" w:cs="Times New Roman"/>
          <w:b/>
          <w:color w:val="222222"/>
          <w:kern w:val="36"/>
          <w:sz w:val="24"/>
          <w:szCs w:val="24"/>
          <w:lang w:eastAsia="ru-RU"/>
        </w:rPr>
        <w:t>Раздел III. Организ</w:t>
      </w:r>
      <w:r w:rsidR="00262BC1">
        <w:rPr>
          <w:rFonts w:ascii="Times New Roman" w:eastAsia="Times New Roman" w:hAnsi="Times New Roman" w:cs="Times New Roman"/>
          <w:b/>
          <w:color w:val="222222"/>
          <w:kern w:val="36"/>
          <w:sz w:val="24"/>
          <w:szCs w:val="24"/>
          <w:lang w:eastAsia="ru-RU"/>
        </w:rPr>
        <w:t>ационный раздел</w:t>
      </w:r>
    </w:p>
    <w:p w:rsidR="00412AE8" w:rsidRPr="00262BC1" w:rsidRDefault="00412AE8" w:rsidP="00CA7F42">
      <w:pPr>
        <w:shd w:val="clear" w:color="auto" w:fill="FFFFFF"/>
        <w:spacing w:after="0" w:line="489" w:lineRule="atLeast"/>
        <w:jc w:val="both"/>
        <w:textAlignment w:val="baseline"/>
        <w:outlineLvl w:val="0"/>
        <w:rPr>
          <w:rFonts w:ascii="Times New Roman" w:eastAsia="Times New Roman" w:hAnsi="Times New Roman" w:cs="Times New Roman"/>
          <w:b/>
          <w:color w:val="222222"/>
          <w:kern w:val="36"/>
          <w:sz w:val="24"/>
          <w:szCs w:val="24"/>
          <w:lang w:eastAsia="ru-RU"/>
        </w:rPr>
      </w:pPr>
      <w:r w:rsidRPr="00262BC1">
        <w:rPr>
          <w:rFonts w:ascii="Times New Roman" w:eastAsia="Times New Roman" w:hAnsi="Times New Roman" w:cs="Times New Roman"/>
          <w:b/>
          <w:color w:val="222222"/>
          <w:kern w:val="36"/>
          <w:sz w:val="24"/>
          <w:szCs w:val="24"/>
          <w:lang w:eastAsia="ru-RU"/>
        </w:rPr>
        <w:t>3. Общие требования к условиям реализации Программы</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Уклад школы</w:t>
      </w:r>
      <w:r w:rsidR="00412AE8" w:rsidRPr="00CA7F42">
        <w:rPr>
          <w:rFonts w:ascii="Times New Roman" w:eastAsia="Times New Roman" w:hAnsi="Times New Roman" w:cs="Times New Roman"/>
          <w:color w:val="000000"/>
          <w:sz w:val="24"/>
          <w:szCs w:val="24"/>
          <w:lang w:eastAsia="ru-RU"/>
        </w:rPr>
        <w:t xml:space="preserve"> направлен на сохранение преемственности принципов воспитания на всех уровнях общего образования:</w:t>
      </w:r>
    </w:p>
    <w:p w:rsidR="00412AE8" w:rsidRPr="00CA7F42" w:rsidRDefault="00412AE8" w:rsidP="00262BC1">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412AE8" w:rsidRPr="00CA7F42" w:rsidRDefault="00412AE8" w:rsidP="00262BC1">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наличие профессиональных кадров и готовность педагогического коллектива к достижению целевых ориентиров Программы воспитания;</w:t>
      </w:r>
    </w:p>
    <w:p w:rsidR="00412AE8" w:rsidRPr="00CA7F42" w:rsidRDefault="00412AE8" w:rsidP="00262BC1">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взаимодействие с родителями (законными представителями) по вопросам воспитания;</w:t>
      </w:r>
    </w:p>
    <w:p w:rsidR="00412AE8" w:rsidRPr="00262BC1" w:rsidRDefault="00412AE8" w:rsidP="00262BC1">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учет индивидуальных особенностей обучающихся, в</w:t>
      </w:r>
      <w:r w:rsidR="00262BC1">
        <w:rPr>
          <w:rFonts w:ascii="Times New Roman" w:eastAsia="Times New Roman" w:hAnsi="Times New Roman" w:cs="Times New Roman"/>
          <w:color w:val="000000"/>
          <w:sz w:val="24"/>
          <w:szCs w:val="24"/>
          <w:lang w:eastAsia="ru-RU"/>
        </w:rPr>
        <w:t xml:space="preserve"> интересах которых реализуется п</w:t>
      </w:r>
      <w:r w:rsidRPr="00CA7F42">
        <w:rPr>
          <w:rFonts w:ascii="Times New Roman" w:eastAsia="Times New Roman" w:hAnsi="Times New Roman" w:cs="Times New Roman"/>
          <w:color w:val="000000"/>
          <w:sz w:val="24"/>
          <w:szCs w:val="24"/>
          <w:lang w:eastAsia="ru-RU"/>
        </w:rPr>
        <w:t>рограмма (возрастных, физических, психологических, национальных и пр.).</w:t>
      </w:r>
    </w:p>
    <w:p w:rsidR="00412AE8" w:rsidRPr="00262BC1" w:rsidRDefault="00412AE8" w:rsidP="00CA7F42">
      <w:pPr>
        <w:shd w:val="clear" w:color="auto" w:fill="FFFFFF"/>
        <w:spacing w:after="0" w:line="489" w:lineRule="atLeast"/>
        <w:jc w:val="both"/>
        <w:textAlignment w:val="baseline"/>
        <w:outlineLvl w:val="0"/>
        <w:rPr>
          <w:rFonts w:ascii="Times New Roman" w:eastAsia="Times New Roman" w:hAnsi="Times New Roman" w:cs="Times New Roman"/>
          <w:b/>
          <w:color w:val="222222"/>
          <w:kern w:val="36"/>
          <w:sz w:val="24"/>
          <w:szCs w:val="24"/>
          <w:lang w:eastAsia="ru-RU"/>
        </w:rPr>
      </w:pPr>
      <w:r w:rsidRPr="00262BC1">
        <w:rPr>
          <w:rFonts w:ascii="Times New Roman" w:eastAsia="Times New Roman" w:hAnsi="Times New Roman" w:cs="Times New Roman"/>
          <w:b/>
          <w:color w:val="222222"/>
          <w:kern w:val="36"/>
          <w:sz w:val="24"/>
          <w:szCs w:val="24"/>
          <w:lang w:eastAsia="ru-RU"/>
        </w:rPr>
        <w:t>3.1. Кадровое обеспечение воспитательного процесса</w:t>
      </w:r>
    </w:p>
    <w:p w:rsidR="00262BC1"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Педагог  являет собой всегда главный для обучающихся  пример нравственного и гражданского л</w:t>
      </w:r>
      <w:r>
        <w:rPr>
          <w:rFonts w:ascii="Times New Roman" w:eastAsia="Times New Roman" w:hAnsi="Times New Roman" w:cs="Times New Roman"/>
          <w:color w:val="000000"/>
          <w:sz w:val="24"/>
          <w:szCs w:val="24"/>
          <w:lang w:eastAsia="ru-RU"/>
        </w:rPr>
        <w:t>ичностного поведения. В школе</w:t>
      </w:r>
      <w:r w:rsidR="00412AE8" w:rsidRPr="00CA7F42">
        <w:rPr>
          <w:rFonts w:ascii="Times New Roman" w:eastAsia="Times New Roman" w:hAnsi="Times New Roman" w:cs="Times New Roman"/>
          <w:color w:val="000000"/>
          <w:sz w:val="24"/>
          <w:szCs w:val="24"/>
          <w:lang w:eastAsia="ru-RU"/>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r>
        <w:rPr>
          <w:rFonts w:ascii="Times New Roman" w:eastAsia="Times New Roman" w:hAnsi="Times New Roman" w:cs="Times New Roman"/>
          <w:color w:val="000000"/>
          <w:sz w:val="24"/>
          <w:szCs w:val="24"/>
          <w:lang w:eastAsia="ru-RU"/>
        </w:rPr>
        <w:t>.</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412AE8" w:rsidRPr="00CA7F42">
        <w:rPr>
          <w:rFonts w:ascii="Times New Roman" w:eastAsia="Times New Roman" w:hAnsi="Times New Roman" w:cs="Times New Roman"/>
          <w:color w:val="000000"/>
          <w:sz w:val="24"/>
          <w:szCs w:val="24"/>
          <w:lang w:eastAsia="ru-RU"/>
        </w:rPr>
        <w:t>сопровождение молодых педагогических работников, вновь поступивших на работу педагогических работников  (работа школы наставничества);</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412AE8" w:rsidRPr="00CA7F42">
        <w:rPr>
          <w:rFonts w:ascii="Times New Roman" w:eastAsia="Times New Roman" w:hAnsi="Times New Roman" w:cs="Times New Roman"/>
          <w:color w:val="000000"/>
          <w:sz w:val="24"/>
          <w:szCs w:val="24"/>
          <w:lang w:eastAsia="ru-RU"/>
        </w:rPr>
        <w:t>индивидуальная работа с педагогическими работниками по запросам (в том числе и по вопросам классного руководства);</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412AE8" w:rsidRPr="00CA7F42">
        <w:rPr>
          <w:rFonts w:ascii="Times New Roman" w:eastAsia="Times New Roman" w:hAnsi="Times New Roman" w:cs="Times New Roman"/>
          <w:color w:val="000000"/>
          <w:sz w:val="24"/>
          <w:szCs w:val="24"/>
          <w:lang w:eastAsia="ru-RU"/>
        </w:rPr>
        <w:t>контроль оформления учебно-педагогической документации;</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412AE8" w:rsidRPr="00CA7F42">
        <w:rPr>
          <w:rFonts w:ascii="Times New Roman" w:eastAsia="Times New Roman" w:hAnsi="Times New Roman" w:cs="Times New Roman"/>
          <w:color w:val="000000"/>
          <w:sz w:val="24"/>
          <w:szCs w:val="24"/>
          <w:lang w:eastAsia="ru-RU"/>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412AE8" w:rsidRPr="00CA7F42">
        <w:rPr>
          <w:rFonts w:ascii="Times New Roman" w:eastAsia="Times New Roman" w:hAnsi="Times New Roman" w:cs="Times New Roman"/>
          <w:color w:val="000000"/>
          <w:sz w:val="24"/>
          <w:szCs w:val="24"/>
          <w:lang w:eastAsia="ru-RU"/>
        </w:rPr>
        <w:t>участие в постоянно действующих учебных курсах, семинарах по вопросам воспитания;</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участие в работе районных</w:t>
      </w:r>
      <w:r w:rsidR="00412AE8" w:rsidRPr="00CA7F42">
        <w:rPr>
          <w:rFonts w:ascii="Times New Roman" w:eastAsia="Times New Roman" w:hAnsi="Times New Roman" w:cs="Times New Roman"/>
          <w:color w:val="000000"/>
          <w:sz w:val="24"/>
          <w:szCs w:val="24"/>
          <w:lang w:eastAsia="ru-RU"/>
        </w:rPr>
        <w:t xml:space="preserve"> и региональных  методических объединений представление опыта работы школы;</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412AE8" w:rsidRPr="00CA7F42">
        <w:rPr>
          <w:rFonts w:ascii="Times New Roman" w:eastAsia="Times New Roman" w:hAnsi="Times New Roman" w:cs="Times New Roman"/>
          <w:color w:val="000000"/>
          <w:sz w:val="24"/>
          <w:szCs w:val="24"/>
          <w:lang w:eastAsia="ru-RU"/>
        </w:rPr>
        <w:t>участие в работе постоянно действующего методического семинара по духовно-нравственному воспитанию.</w:t>
      </w:r>
    </w:p>
    <w:p w:rsidR="00412AE8" w:rsidRPr="00CA7F42"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С 2022 г. в школе</w:t>
      </w:r>
      <w:r w:rsidR="00412AE8" w:rsidRPr="00CA7F42">
        <w:rPr>
          <w:rFonts w:ascii="Times New Roman" w:eastAsia="Times New Roman" w:hAnsi="Times New Roman" w:cs="Times New Roman"/>
          <w:color w:val="000000"/>
          <w:sz w:val="24"/>
          <w:szCs w:val="24"/>
          <w:lang w:eastAsia="ru-RU"/>
        </w:rPr>
        <w:t xml:space="preserve">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w:t>
      </w:r>
    </w:p>
    <w:p w:rsidR="00262BC1" w:rsidRDefault="00262BC1"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412AE8" w:rsidRPr="00262BC1" w:rsidRDefault="00412AE8" w:rsidP="00262BC1">
      <w:pPr>
        <w:shd w:val="clear" w:color="auto" w:fill="FFFFFF"/>
        <w:spacing w:after="0" w:line="326" w:lineRule="atLeast"/>
        <w:jc w:val="both"/>
        <w:textAlignment w:val="baseline"/>
        <w:rPr>
          <w:rFonts w:ascii="Times New Roman" w:eastAsia="Times New Roman" w:hAnsi="Times New Roman" w:cs="Times New Roman"/>
          <w:b/>
          <w:color w:val="000000"/>
          <w:sz w:val="24"/>
          <w:szCs w:val="24"/>
          <w:lang w:eastAsia="ru-RU"/>
        </w:rPr>
      </w:pPr>
      <w:r w:rsidRPr="00262BC1">
        <w:rPr>
          <w:rFonts w:ascii="Times New Roman" w:eastAsia="Times New Roman" w:hAnsi="Times New Roman" w:cs="Times New Roman"/>
          <w:b/>
          <w:color w:val="222222"/>
          <w:kern w:val="36"/>
          <w:sz w:val="24"/>
          <w:szCs w:val="24"/>
          <w:lang w:eastAsia="ru-RU"/>
        </w:rPr>
        <w:t>3.2. Нормативно-методическое  обеспечение</w:t>
      </w:r>
    </w:p>
    <w:p w:rsidR="00262BC1" w:rsidRPr="00262BC1" w:rsidRDefault="00262BC1" w:rsidP="00262BC1">
      <w:pPr>
        <w:tabs>
          <w:tab w:val="left" w:pos="851"/>
        </w:tabs>
        <w:spacing w:after="0"/>
        <w:ind w:firstLine="709"/>
        <w:jc w:val="both"/>
        <w:rPr>
          <w:rFonts w:ascii="Times New Roman" w:hAnsi="Times New Roman" w:cs="Times New Roman"/>
          <w:sz w:val="24"/>
          <w:szCs w:val="24"/>
        </w:rPr>
      </w:pPr>
      <w:r w:rsidRPr="00262BC1">
        <w:rPr>
          <w:rFonts w:ascii="Times New Roman" w:hAnsi="Times New Roman" w:cs="Times New Roman"/>
          <w:sz w:val="24"/>
          <w:szCs w:val="24"/>
        </w:rPr>
        <w:t xml:space="preserve">Нормативно-методическое обеспечение реализации Программы воспитания осуществляется на основании следующих локальных актов:  </w:t>
      </w:r>
    </w:p>
    <w:p w:rsidR="00262BC1" w:rsidRPr="00262BC1" w:rsidRDefault="00262BC1" w:rsidP="00262BC1">
      <w:pPr>
        <w:tabs>
          <w:tab w:val="left" w:pos="851"/>
        </w:tabs>
        <w:spacing w:after="0"/>
        <w:jc w:val="both"/>
        <w:rPr>
          <w:rFonts w:ascii="Times New Roman" w:hAnsi="Times New Roman" w:cs="Times New Roman"/>
          <w:sz w:val="24"/>
          <w:szCs w:val="24"/>
        </w:rPr>
      </w:pPr>
      <w:r w:rsidRPr="00262BC1">
        <w:rPr>
          <w:rFonts w:ascii="Times New Roman" w:hAnsi="Times New Roman" w:cs="Times New Roman"/>
          <w:sz w:val="24"/>
          <w:szCs w:val="24"/>
        </w:rPr>
        <w:t>-Основная общеобразовательная программа образования;</w:t>
      </w:r>
    </w:p>
    <w:p w:rsidR="00262BC1" w:rsidRPr="00262BC1" w:rsidRDefault="00262BC1" w:rsidP="00262BC1">
      <w:pPr>
        <w:tabs>
          <w:tab w:val="left" w:pos="851"/>
        </w:tabs>
        <w:spacing w:after="0"/>
        <w:jc w:val="both"/>
        <w:rPr>
          <w:rFonts w:ascii="Times New Roman" w:hAnsi="Times New Roman" w:cs="Times New Roman"/>
          <w:sz w:val="24"/>
          <w:szCs w:val="24"/>
        </w:rPr>
      </w:pPr>
      <w:r w:rsidRPr="00262BC1">
        <w:rPr>
          <w:rFonts w:ascii="Times New Roman" w:hAnsi="Times New Roman" w:cs="Times New Roman"/>
          <w:sz w:val="24"/>
          <w:szCs w:val="24"/>
        </w:rPr>
        <w:t>-Учебный план;</w:t>
      </w:r>
    </w:p>
    <w:p w:rsidR="00262BC1" w:rsidRPr="00262BC1" w:rsidRDefault="00262BC1" w:rsidP="00262BC1">
      <w:pPr>
        <w:tabs>
          <w:tab w:val="left" w:pos="851"/>
        </w:tabs>
        <w:spacing w:after="0"/>
        <w:jc w:val="both"/>
        <w:rPr>
          <w:rFonts w:ascii="Times New Roman" w:hAnsi="Times New Roman" w:cs="Times New Roman"/>
          <w:sz w:val="24"/>
          <w:szCs w:val="24"/>
        </w:rPr>
      </w:pPr>
      <w:r w:rsidRPr="00262BC1">
        <w:rPr>
          <w:rFonts w:ascii="Times New Roman" w:hAnsi="Times New Roman" w:cs="Times New Roman"/>
          <w:sz w:val="24"/>
          <w:szCs w:val="24"/>
        </w:rPr>
        <w:t xml:space="preserve">-Рабочая программа воспитания как часть основной образовательной программы;  </w:t>
      </w:r>
    </w:p>
    <w:p w:rsidR="00262BC1" w:rsidRPr="00262BC1" w:rsidRDefault="00262BC1" w:rsidP="00262BC1">
      <w:pPr>
        <w:tabs>
          <w:tab w:val="left" w:pos="851"/>
        </w:tabs>
        <w:spacing w:after="0"/>
        <w:jc w:val="both"/>
        <w:rPr>
          <w:rFonts w:ascii="Times New Roman" w:hAnsi="Times New Roman" w:cs="Times New Roman"/>
          <w:sz w:val="24"/>
          <w:szCs w:val="24"/>
        </w:rPr>
      </w:pPr>
      <w:r w:rsidRPr="00262BC1">
        <w:rPr>
          <w:rFonts w:ascii="Times New Roman" w:hAnsi="Times New Roman" w:cs="Times New Roman"/>
          <w:sz w:val="24"/>
          <w:szCs w:val="24"/>
        </w:rPr>
        <w:t>-Рабочие программы педагогов;</w:t>
      </w:r>
    </w:p>
    <w:p w:rsidR="00262BC1" w:rsidRPr="00262BC1" w:rsidRDefault="00262BC1" w:rsidP="00262BC1">
      <w:pPr>
        <w:tabs>
          <w:tab w:val="left" w:pos="851"/>
        </w:tabs>
        <w:spacing w:after="0"/>
        <w:jc w:val="both"/>
        <w:rPr>
          <w:rFonts w:ascii="Times New Roman" w:hAnsi="Times New Roman" w:cs="Times New Roman"/>
          <w:sz w:val="24"/>
          <w:szCs w:val="24"/>
        </w:rPr>
      </w:pPr>
      <w:r w:rsidRPr="00262BC1">
        <w:rPr>
          <w:rFonts w:ascii="Times New Roman" w:hAnsi="Times New Roman" w:cs="Times New Roman"/>
          <w:sz w:val="24"/>
          <w:szCs w:val="24"/>
        </w:rPr>
        <w:t xml:space="preserve">-Должностные инструкции специалистов, отвечающих за организацию воспитательной деятельности;  </w:t>
      </w:r>
    </w:p>
    <w:p w:rsidR="00262BC1" w:rsidRPr="00262BC1" w:rsidRDefault="00262BC1" w:rsidP="00262BC1">
      <w:pPr>
        <w:tabs>
          <w:tab w:val="left" w:pos="851"/>
        </w:tabs>
        <w:spacing w:after="0"/>
        <w:jc w:val="both"/>
        <w:rPr>
          <w:rFonts w:ascii="Times New Roman" w:hAnsi="Times New Roman" w:cs="Times New Roman"/>
          <w:b/>
          <w:bCs/>
          <w:color w:val="000000"/>
          <w:w w:val="0"/>
          <w:sz w:val="24"/>
          <w:szCs w:val="24"/>
        </w:rPr>
      </w:pPr>
      <w:r w:rsidRPr="00262BC1">
        <w:rPr>
          <w:rFonts w:ascii="Times New Roman" w:hAnsi="Times New Roman" w:cs="Times New Roman"/>
          <w:sz w:val="24"/>
          <w:szCs w:val="24"/>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rsidR="00262BC1" w:rsidRPr="00262BC1" w:rsidRDefault="00262BC1" w:rsidP="00262BC1">
      <w:pPr>
        <w:spacing w:after="0"/>
        <w:jc w:val="both"/>
        <w:rPr>
          <w:rFonts w:ascii="Times New Roman" w:hAnsi="Times New Roman" w:cs="Times New Roman"/>
          <w:sz w:val="24"/>
          <w:szCs w:val="24"/>
        </w:rPr>
      </w:pPr>
      <w:r w:rsidRPr="00262BC1">
        <w:rPr>
          <w:rFonts w:ascii="Times New Roman" w:hAnsi="Times New Roman" w:cs="Times New Roman"/>
          <w:sz w:val="24"/>
          <w:szCs w:val="24"/>
        </w:rPr>
        <w:t xml:space="preserve">           Подробное описание приведено на сайте МБОУ СОШ № 17 в разделе «Документы» </w:t>
      </w:r>
      <w:hyperlink r:id="rId11" w:history="1">
        <w:r w:rsidRPr="00262BC1">
          <w:rPr>
            <w:rStyle w:val="a6"/>
            <w:rFonts w:ascii="Times New Roman" w:hAnsi="Times New Roman" w:cs="Times New Roman"/>
            <w:sz w:val="24"/>
            <w:szCs w:val="24"/>
          </w:rPr>
          <w:t>https://podkumok17.edusite.ru/mmagic.html?page=/sveden/document.html</w:t>
        </w:r>
      </w:hyperlink>
    </w:p>
    <w:p w:rsidR="00262BC1" w:rsidRPr="00262BC1" w:rsidRDefault="00262BC1" w:rsidP="00262BC1">
      <w:pPr>
        <w:spacing w:after="0"/>
        <w:jc w:val="both"/>
        <w:rPr>
          <w:rFonts w:ascii="Times New Roman" w:hAnsi="Times New Roman" w:cs="Times New Roman"/>
          <w:sz w:val="24"/>
          <w:szCs w:val="24"/>
        </w:rPr>
      </w:pPr>
      <w:r w:rsidRPr="00262BC1">
        <w:rPr>
          <w:rFonts w:ascii="Times New Roman" w:hAnsi="Times New Roman" w:cs="Times New Roman"/>
          <w:sz w:val="24"/>
          <w:szCs w:val="24"/>
        </w:rPr>
        <w:t xml:space="preserve">«Образование» </w:t>
      </w:r>
      <w:hyperlink r:id="rId12" w:history="1">
        <w:r w:rsidRPr="00262BC1">
          <w:rPr>
            <w:rStyle w:val="a6"/>
            <w:rFonts w:ascii="Times New Roman" w:hAnsi="Times New Roman" w:cs="Times New Roman"/>
            <w:sz w:val="24"/>
            <w:szCs w:val="24"/>
          </w:rPr>
          <w:t>https://podkumok17.edusite.ru/mmagic.html?page=/sveden/education.html</w:t>
        </w:r>
      </w:hyperlink>
    </w:p>
    <w:p w:rsidR="00262BC1" w:rsidRDefault="00412AE8" w:rsidP="00262BC1">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w:t>
      </w:r>
    </w:p>
    <w:p w:rsidR="00412AE8" w:rsidRPr="00262BC1" w:rsidRDefault="00412AE8" w:rsidP="00262BC1">
      <w:pPr>
        <w:shd w:val="clear" w:color="auto" w:fill="FFFFFF"/>
        <w:spacing w:after="0" w:line="326" w:lineRule="atLeast"/>
        <w:jc w:val="both"/>
        <w:textAlignment w:val="baseline"/>
        <w:rPr>
          <w:rFonts w:ascii="Times New Roman" w:eastAsia="Times New Roman" w:hAnsi="Times New Roman" w:cs="Times New Roman"/>
          <w:b/>
          <w:sz w:val="24"/>
          <w:szCs w:val="24"/>
          <w:lang w:eastAsia="ru-RU"/>
        </w:rPr>
      </w:pPr>
      <w:r w:rsidRPr="00262BC1">
        <w:rPr>
          <w:rFonts w:ascii="Times New Roman" w:eastAsia="Times New Roman" w:hAnsi="Times New Roman" w:cs="Times New Roman"/>
          <w:b/>
          <w:kern w:val="36"/>
          <w:sz w:val="24"/>
          <w:szCs w:val="24"/>
          <w:lang w:eastAsia="ru-RU"/>
        </w:rPr>
        <w:t>3.3. Требования к условиям работы с обучающимися с особыми образовательными потребностями.</w:t>
      </w:r>
    </w:p>
    <w:p w:rsidR="00412AE8" w:rsidRDefault="00412AE8" w:rsidP="00A803AA">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w:t>
      </w:r>
      <w:r w:rsidR="00262BC1">
        <w:rPr>
          <w:rFonts w:ascii="Times New Roman" w:eastAsia="Times New Roman" w:hAnsi="Times New Roman" w:cs="Times New Roman"/>
          <w:color w:val="000000"/>
          <w:sz w:val="24"/>
          <w:szCs w:val="24"/>
          <w:lang w:eastAsia="ru-RU"/>
        </w:rPr>
        <w:t xml:space="preserve">       </w:t>
      </w:r>
      <w:r w:rsidRPr="00CA7F42">
        <w:rPr>
          <w:rFonts w:ascii="Times New Roman" w:eastAsia="Times New Roman" w:hAnsi="Times New Roman" w:cs="Times New Roman"/>
          <w:color w:val="000000"/>
          <w:sz w:val="24"/>
          <w:szCs w:val="24"/>
          <w:lang w:eastAsia="ru-RU"/>
        </w:rPr>
        <w:t>В настоящее время   в гим</w:t>
      </w:r>
      <w:r w:rsidR="00262BC1">
        <w:rPr>
          <w:rFonts w:ascii="Times New Roman" w:eastAsia="Times New Roman" w:hAnsi="Times New Roman" w:cs="Times New Roman"/>
          <w:color w:val="000000"/>
          <w:sz w:val="24"/>
          <w:szCs w:val="24"/>
          <w:lang w:eastAsia="ru-RU"/>
        </w:rPr>
        <w:t>назии, получает образование  4,5%  детей с  ОВЗ и 0,4</w:t>
      </w:r>
      <w:r w:rsidRPr="00CA7F42">
        <w:rPr>
          <w:rFonts w:ascii="Times New Roman" w:eastAsia="Times New Roman" w:hAnsi="Times New Roman" w:cs="Times New Roman"/>
          <w:color w:val="000000"/>
          <w:sz w:val="24"/>
          <w:szCs w:val="24"/>
          <w:lang w:eastAsia="ru-RU"/>
        </w:rPr>
        <w:t xml:space="preserve">% детей-инвалидов  во всех уровнях образования. Дети ОВЗ и дети-инвалиды получают образование, </w:t>
      </w:r>
      <w:r w:rsidR="00262BC1">
        <w:rPr>
          <w:rFonts w:ascii="Times New Roman" w:eastAsia="Times New Roman" w:hAnsi="Times New Roman" w:cs="Times New Roman"/>
          <w:color w:val="000000"/>
          <w:sz w:val="24"/>
          <w:szCs w:val="24"/>
          <w:lang w:eastAsia="ru-RU"/>
        </w:rPr>
        <w:t>на равных, со всеми обучающимися</w:t>
      </w:r>
      <w:r w:rsidRPr="00CA7F42">
        <w:rPr>
          <w:rFonts w:ascii="Times New Roman" w:eastAsia="Times New Roman" w:hAnsi="Times New Roman" w:cs="Times New Roman"/>
          <w:color w:val="000000"/>
          <w:sz w:val="24"/>
          <w:szCs w:val="24"/>
          <w:lang w:eastAsia="ru-RU"/>
        </w:rPr>
        <w:t>,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A803AA" w:rsidRPr="00CA7F42" w:rsidRDefault="00A803AA" w:rsidP="00A803AA">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p>
    <w:p w:rsidR="00412AE8" w:rsidRPr="00A803AA" w:rsidRDefault="00412AE8" w:rsidP="00A803AA">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A803AA">
        <w:rPr>
          <w:rFonts w:ascii="Times New Roman" w:eastAsia="Times New Roman" w:hAnsi="Times New Roman" w:cs="Times New Roman"/>
          <w:color w:val="000000"/>
          <w:sz w:val="24"/>
          <w:szCs w:val="24"/>
          <w:lang w:eastAsia="ru-RU"/>
        </w:rPr>
        <w:t>Особыми задачами воспитания обучающихся с ОВЗ являются:</w:t>
      </w:r>
    </w:p>
    <w:p w:rsidR="00A803AA" w:rsidRPr="00A803AA" w:rsidRDefault="00A803AA" w:rsidP="00A803AA">
      <w:pPr>
        <w:tabs>
          <w:tab w:val="left" w:pos="851"/>
        </w:tabs>
        <w:spacing w:after="0"/>
        <w:jc w:val="both"/>
        <w:rPr>
          <w:rFonts w:ascii="Times New Roman" w:hAnsi="Times New Roman" w:cs="Times New Roman"/>
          <w:sz w:val="24"/>
          <w:szCs w:val="24"/>
        </w:rPr>
      </w:pPr>
      <w:r w:rsidRPr="00A803AA">
        <w:rPr>
          <w:rFonts w:ascii="Times New Roman" w:hAnsi="Times New Roman" w:cs="Times New Roman"/>
          <w:sz w:val="24"/>
          <w:szCs w:val="24"/>
        </w:rPr>
        <w:t xml:space="preserve">-налаживание эмоционально-положительного взаимодействия детей с окружающими для их успешной социальной адаптации и интеграции в школе;  </w:t>
      </w:r>
    </w:p>
    <w:p w:rsidR="00A803AA" w:rsidRPr="00A803AA" w:rsidRDefault="00A803AA" w:rsidP="00A803AA">
      <w:pPr>
        <w:tabs>
          <w:tab w:val="left" w:pos="851"/>
        </w:tabs>
        <w:spacing w:after="0"/>
        <w:jc w:val="both"/>
        <w:rPr>
          <w:rFonts w:ascii="Times New Roman" w:hAnsi="Times New Roman" w:cs="Times New Roman"/>
          <w:sz w:val="24"/>
          <w:szCs w:val="24"/>
        </w:rPr>
      </w:pPr>
      <w:r w:rsidRPr="00A803AA">
        <w:rPr>
          <w:rFonts w:ascii="Times New Roman" w:hAnsi="Times New Roman" w:cs="Times New Roman"/>
          <w:sz w:val="24"/>
          <w:szCs w:val="24"/>
        </w:rPr>
        <w:t xml:space="preserve">-формирование доброжелательного отношения к детям и их семьям со стороны всех участников образовательных отношений;  </w:t>
      </w:r>
    </w:p>
    <w:p w:rsidR="00A803AA" w:rsidRPr="00A803AA" w:rsidRDefault="00A803AA" w:rsidP="00A803AA">
      <w:pPr>
        <w:tabs>
          <w:tab w:val="left" w:pos="851"/>
        </w:tabs>
        <w:spacing w:after="0"/>
        <w:jc w:val="both"/>
        <w:rPr>
          <w:rFonts w:ascii="Times New Roman" w:hAnsi="Times New Roman" w:cs="Times New Roman"/>
          <w:sz w:val="24"/>
          <w:szCs w:val="24"/>
        </w:rPr>
      </w:pPr>
      <w:r w:rsidRPr="00A803AA">
        <w:rPr>
          <w:rFonts w:ascii="Times New Roman" w:hAnsi="Times New Roman" w:cs="Times New Roman"/>
          <w:sz w:val="24"/>
          <w:szCs w:val="24"/>
        </w:rPr>
        <w:t xml:space="preserve">-построение воспитательной деятельности с учётом индивидуальных особенностей и возможностей каждого обучающегося;  </w:t>
      </w:r>
    </w:p>
    <w:p w:rsidR="00A803AA" w:rsidRPr="00A803AA" w:rsidRDefault="00A803AA" w:rsidP="00A803AA">
      <w:pPr>
        <w:tabs>
          <w:tab w:val="left" w:pos="851"/>
        </w:tabs>
        <w:spacing w:after="0"/>
        <w:jc w:val="both"/>
        <w:rPr>
          <w:rFonts w:ascii="Times New Roman" w:hAnsi="Times New Roman" w:cs="Times New Roman"/>
          <w:sz w:val="24"/>
          <w:szCs w:val="24"/>
        </w:rPr>
      </w:pPr>
      <w:r w:rsidRPr="00A803AA">
        <w:rPr>
          <w:rFonts w:ascii="Times New Roman" w:hAnsi="Times New Roman" w:cs="Times New Roman"/>
          <w:sz w:val="24"/>
          <w:szCs w:val="24"/>
        </w:rPr>
        <w:lastRenderedPageBreak/>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A803AA" w:rsidRPr="00A803AA" w:rsidRDefault="00A803AA" w:rsidP="00A803AA">
      <w:pPr>
        <w:tabs>
          <w:tab w:val="left" w:pos="851"/>
        </w:tabs>
        <w:spacing w:after="0"/>
        <w:jc w:val="both"/>
        <w:rPr>
          <w:rFonts w:ascii="Times New Roman" w:hAnsi="Times New Roman" w:cs="Times New Roman"/>
          <w:sz w:val="24"/>
          <w:szCs w:val="24"/>
        </w:rPr>
      </w:pPr>
      <w:r w:rsidRPr="00A803AA">
        <w:rPr>
          <w:rFonts w:ascii="Times New Roman" w:hAnsi="Times New Roman" w:cs="Times New Roman"/>
          <w:sz w:val="24"/>
          <w:szCs w:val="24"/>
        </w:rPr>
        <w:t xml:space="preserve">          При организации воспитания детей с особыми образовательными потребностями необходимо ориентироваться на: </w:t>
      </w:r>
    </w:p>
    <w:p w:rsidR="00A803AA" w:rsidRPr="00A803AA" w:rsidRDefault="00A803AA" w:rsidP="00A803AA">
      <w:pPr>
        <w:tabs>
          <w:tab w:val="left" w:pos="851"/>
        </w:tabs>
        <w:spacing w:after="0"/>
        <w:jc w:val="both"/>
        <w:rPr>
          <w:rFonts w:ascii="Times New Roman" w:hAnsi="Times New Roman" w:cs="Times New Roman"/>
          <w:sz w:val="24"/>
          <w:szCs w:val="24"/>
        </w:rPr>
      </w:pPr>
      <w:r w:rsidRPr="00A803AA">
        <w:rPr>
          <w:rFonts w:ascii="Times New Roman" w:hAnsi="Times New Roman" w:cs="Times New Roman"/>
          <w:sz w:val="24"/>
          <w:szCs w:val="24"/>
        </w:rPr>
        <w:t xml:space="preserve">-на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A803AA" w:rsidRPr="00A803AA" w:rsidRDefault="00A803AA" w:rsidP="00A803AA">
      <w:pPr>
        <w:tabs>
          <w:tab w:val="left" w:pos="851"/>
        </w:tabs>
        <w:spacing w:after="0"/>
        <w:jc w:val="both"/>
        <w:rPr>
          <w:rFonts w:ascii="Times New Roman" w:hAnsi="Times New Roman" w:cs="Times New Roman"/>
          <w:sz w:val="24"/>
          <w:szCs w:val="24"/>
        </w:rPr>
      </w:pPr>
      <w:r w:rsidRPr="00A803AA">
        <w:rPr>
          <w:rFonts w:ascii="Times New Roman" w:hAnsi="Times New Roman" w:cs="Times New Roman"/>
          <w:sz w:val="24"/>
          <w:szCs w:val="24"/>
        </w:rPr>
        <w:t xml:space="preserve">-на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A803AA" w:rsidRPr="00A803AA" w:rsidRDefault="00A803AA" w:rsidP="00A803AA">
      <w:pPr>
        <w:tabs>
          <w:tab w:val="left" w:pos="851"/>
        </w:tabs>
        <w:spacing w:after="0"/>
        <w:jc w:val="both"/>
        <w:rPr>
          <w:rFonts w:ascii="Times New Roman" w:hAnsi="Times New Roman" w:cs="Times New Roman"/>
          <w:sz w:val="24"/>
          <w:szCs w:val="24"/>
        </w:rPr>
      </w:pPr>
      <w:r w:rsidRPr="00A803AA">
        <w:rPr>
          <w:rFonts w:ascii="Times New Roman" w:hAnsi="Times New Roman" w:cs="Times New Roman"/>
          <w:sz w:val="24"/>
          <w:szCs w:val="24"/>
        </w:rPr>
        <w:t xml:space="preserve">-на личностно-ориентированный подход </w:t>
      </w:r>
      <w:r>
        <w:rPr>
          <w:rFonts w:ascii="Times New Roman" w:hAnsi="Times New Roman" w:cs="Times New Roman"/>
          <w:sz w:val="24"/>
          <w:szCs w:val="24"/>
        </w:rPr>
        <w:t>в организации всех видов</w:t>
      </w:r>
      <w:r w:rsidRPr="00A803AA">
        <w:rPr>
          <w:rFonts w:ascii="Times New Roman" w:hAnsi="Times New Roman" w:cs="Times New Roman"/>
          <w:sz w:val="24"/>
          <w:szCs w:val="24"/>
        </w:rPr>
        <w:t xml:space="preserve"> деятельности</w:t>
      </w:r>
      <w:r>
        <w:rPr>
          <w:rFonts w:ascii="Times New Roman" w:hAnsi="Times New Roman" w:cs="Times New Roman"/>
          <w:sz w:val="24"/>
          <w:szCs w:val="24"/>
        </w:rPr>
        <w:t xml:space="preserve"> обучающихся с особыми образовательными потребностями.</w:t>
      </w:r>
      <w:r w:rsidRPr="00A803AA">
        <w:rPr>
          <w:rFonts w:ascii="Times New Roman" w:hAnsi="Times New Roman" w:cs="Times New Roman"/>
          <w:sz w:val="24"/>
          <w:szCs w:val="24"/>
        </w:rPr>
        <w:t xml:space="preserve">. </w:t>
      </w:r>
    </w:p>
    <w:p w:rsidR="00A803AA" w:rsidRDefault="00412AE8" w:rsidP="00A803AA">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w:t>
      </w:r>
    </w:p>
    <w:p w:rsidR="00412AE8" w:rsidRPr="00F55E2A" w:rsidRDefault="00412AE8" w:rsidP="00A803AA">
      <w:pPr>
        <w:shd w:val="clear" w:color="auto" w:fill="FFFFFF"/>
        <w:spacing w:after="0" w:line="326" w:lineRule="atLeast"/>
        <w:jc w:val="both"/>
        <w:textAlignment w:val="baseline"/>
        <w:rPr>
          <w:rFonts w:ascii="Times New Roman" w:eastAsia="Times New Roman" w:hAnsi="Times New Roman" w:cs="Times New Roman"/>
          <w:b/>
          <w:sz w:val="24"/>
          <w:szCs w:val="24"/>
          <w:lang w:eastAsia="ru-RU"/>
        </w:rPr>
      </w:pPr>
      <w:r w:rsidRPr="00F55E2A">
        <w:rPr>
          <w:rFonts w:ascii="Times New Roman" w:eastAsia="Times New Roman" w:hAnsi="Times New Roman" w:cs="Times New Roman"/>
          <w:b/>
          <w:kern w:val="36"/>
          <w:sz w:val="24"/>
          <w:szCs w:val="24"/>
          <w:lang w:eastAsia="ru-RU"/>
        </w:rPr>
        <w:t>3.4. Система поощрения социальной успешности и проявлений активной жизненной позиции обучающихся</w:t>
      </w:r>
    </w:p>
    <w:p w:rsidR="00F55E2A" w:rsidRDefault="00A803AA" w:rsidP="00F55E2A">
      <w:pPr>
        <w:shd w:val="clear" w:color="auto" w:fill="FFFFFF"/>
        <w:spacing w:after="0" w:line="326" w:lineRule="atLeast"/>
        <w:jc w:val="both"/>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F55E2A" w:rsidRPr="00F55E2A">
        <w:rPr>
          <w:rFonts w:ascii="Times New Roman"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w:t>
      </w:r>
      <w:r w:rsidR="00F55E2A">
        <w:rPr>
          <w:rFonts w:ascii="Times New Roman" w:hAnsi="Times New Roman" w:cs="Times New Roman"/>
          <w:sz w:val="24"/>
          <w:szCs w:val="24"/>
        </w:rPr>
        <w:t xml:space="preserve">воспитательных целях.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F55E2A">
        <w:rPr>
          <w:rFonts w:ascii="Times New Roman" w:hAnsi="Times New Roman" w:cs="Times New Roman"/>
          <w:sz w:val="24"/>
          <w:szCs w:val="24"/>
        </w:rPr>
        <w:t xml:space="preserve"> Система проявлений активной жизненной позиции и поощрения социальной успешности обучающихся строится на принципах: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sidRPr="00F55E2A">
        <w:rPr>
          <w:rFonts w:ascii="Times New Roman" w:hAnsi="Times New Roman" w:cs="Times New Roman"/>
          <w:sz w:val="24"/>
          <w:szCs w:val="24"/>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sidRPr="00F55E2A">
        <w:rPr>
          <w:rFonts w:ascii="Times New Roman" w:hAnsi="Times New Roman" w:cs="Times New Roman"/>
          <w:sz w:val="24"/>
          <w:szCs w:val="24"/>
        </w:rPr>
        <w:t xml:space="preserve">● соответствия процедур награждения укладу общеобразовательной организации, качеству воспитывающей среды, символике общеобразовательной организации;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sidRPr="00F55E2A">
        <w:rPr>
          <w:rFonts w:ascii="Times New Roman" w:hAnsi="Times New Roman" w:cs="Times New Roman"/>
          <w:sz w:val="24"/>
          <w:szCs w:val="24"/>
        </w:rPr>
        <w:t xml:space="preserve">●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sidRPr="00F55E2A">
        <w:rPr>
          <w:rFonts w:ascii="Times New Roman" w:hAnsi="Times New Roman" w:cs="Times New Roman"/>
          <w:sz w:val="24"/>
          <w:szCs w:val="24"/>
        </w:rPr>
        <w:t xml:space="preserve">● регулирования частоты награждений (недопущение избыточности в поощрениях, чрезмерно больших групп поощряемых и другие);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sidRPr="00F55E2A">
        <w:rPr>
          <w:rFonts w:ascii="Times New Roman" w:hAnsi="Times New Roman" w:cs="Times New Roman"/>
          <w:sz w:val="24"/>
          <w:szCs w:val="24"/>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sidRPr="00F55E2A">
        <w:rPr>
          <w:rFonts w:ascii="Times New Roman" w:hAnsi="Times New Roman" w:cs="Times New Roman"/>
          <w:sz w:val="24"/>
          <w:szCs w:val="24"/>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sidRPr="00F55E2A">
        <w:rPr>
          <w:rFonts w:ascii="Times New Roman" w:hAnsi="Times New Roman" w:cs="Times New Roman"/>
          <w:sz w:val="24"/>
          <w:szCs w:val="24"/>
        </w:rPr>
        <w:t xml:space="preserve">● дифференцированности поощрений (наличие уровней и типов наград позволяет продлить стимулирующее действие системы поощрения).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55E2A">
        <w:rPr>
          <w:rFonts w:ascii="Times New Roman" w:hAnsi="Times New Roman" w:cs="Times New Roman"/>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w:t>
      </w:r>
      <w:r>
        <w:rPr>
          <w:rFonts w:ascii="Times New Roman" w:hAnsi="Times New Roman" w:cs="Times New Roman"/>
          <w:sz w:val="24"/>
          <w:szCs w:val="24"/>
        </w:rPr>
        <w:t xml:space="preserve">рительная поддержка.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F55E2A">
        <w:rPr>
          <w:rFonts w:ascii="Times New Roman" w:hAnsi="Times New Roman" w:cs="Times New Roman"/>
          <w:sz w:val="24"/>
          <w:szCs w:val="24"/>
        </w:rPr>
        <w:t xml:space="preserve">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F55E2A">
        <w:rPr>
          <w:rFonts w:ascii="Times New Roman" w:hAnsi="Times New Roman" w:cs="Times New Roman"/>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w:t>
      </w:r>
      <w:r>
        <w:rPr>
          <w:rFonts w:ascii="Times New Roman" w:hAnsi="Times New Roman" w:cs="Times New Roman"/>
          <w:sz w:val="24"/>
          <w:szCs w:val="24"/>
        </w:rPr>
        <w:t xml:space="preserve">стью, достижениями. </w:t>
      </w:r>
    </w:p>
    <w:p w:rsidR="00F55E2A" w:rsidRDefault="00F55E2A" w:rsidP="00F55E2A">
      <w:pPr>
        <w:shd w:val="clear" w:color="auto" w:fill="FFFFFF"/>
        <w:spacing w:after="0" w:line="32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F55E2A">
        <w:rPr>
          <w:rFonts w:ascii="Times New Roman" w:hAnsi="Times New Roman" w:cs="Times New Roman"/>
          <w:sz w:val="24"/>
          <w:szCs w:val="24"/>
        </w:rPr>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 </w:t>
      </w:r>
    </w:p>
    <w:p w:rsidR="00412AE8" w:rsidRPr="00CA7F42" w:rsidRDefault="00F55E2A" w:rsidP="00F55E2A">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F55E2A">
        <w:rPr>
          <w:rFonts w:ascii="Times New Roman" w:hAnsi="Times New Roman" w:cs="Times New Roman"/>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r>
        <w:t xml:space="preserve"> </w:t>
      </w:r>
      <w:r w:rsidR="00412AE8" w:rsidRPr="00CA7F42">
        <w:rPr>
          <w:rFonts w:ascii="Times New Roman" w:eastAsia="Times New Roman" w:hAnsi="Times New Roman" w:cs="Times New Roman"/>
          <w:color w:val="000000"/>
          <w:sz w:val="24"/>
          <w:szCs w:val="24"/>
          <w:lang w:eastAsia="ru-RU"/>
        </w:rPr>
        <w:t>дифференцированность поощрений (наличие уровней и типов наград позволяет продлить стимулирующее действие системы поощрения).</w:t>
      </w:r>
    </w:p>
    <w:p w:rsidR="00412AE8" w:rsidRPr="00CA7F42" w:rsidRDefault="00F55E2A"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МБОУ СОШ № 17</w:t>
      </w:r>
      <w:r w:rsidR="00412AE8" w:rsidRPr="00CA7F42">
        <w:rPr>
          <w:rFonts w:ascii="Times New Roman" w:eastAsia="Times New Roman" w:hAnsi="Times New Roman" w:cs="Times New Roman"/>
          <w:color w:val="000000"/>
          <w:sz w:val="24"/>
          <w:szCs w:val="24"/>
          <w:lang w:eastAsia="ru-RU"/>
        </w:rPr>
        <w:t xml:space="preserve">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rsidR="00412AE8" w:rsidRPr="00CA7F42" w:rsidRDefault="00412AE8" w:rsidP="00CA7F42">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b/>
          <w:bCs/>
          <w:color w:val="000000"/>
          <w:sz w:val="24"/>
          <w:szCs w:val="24"/>
          <w:lang w:eastAsia="ru-RU"/>
        </w:rPr>
        <w:t xml:space="preserve">3.5. </w:t>
      </w:r>
      <w:r w:rsidR="00A803AA">
        <w:rPr>
          <w:rFonts w:ascii="Times New Roman" w:eastAsia="Times New Roman" w:hAnsi="Times New Roman" w:cs="Times New Roman"/>
          <w:b/>
          <w:bCs/>
          <w:color w:val="000000"/>
          <w:sz w:val="24"/>
          <w:szCs w:val="24"/>
          <w:lang w:eastAsia="ru-RU"/>
        </w:rPr>
        <w:t>Анализ воспитательного процесса</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Са</w:t>
      </w:r>
      <w:r>
        <w:rPr>
          <w:rFonts w:ascii="Times New Roman" w:eastAsia="Times New Roman" w:hAnsi="Times New Roman" w:cs="Times New Roman"/>
          <w:color w:val="000000"/>
          <w:sz w:val="24"/>
          <w:szCs w:val="24"/>
          <w:lang w:eastAsia="ru-RU"/>
        </w:rPr>
        <w:t>моанализ организуемой в школе</w:t>
      </w:r>
      <w:r w:rsidR="00412AE8" w:rsidRPr="00CA7F42">
        <w:rPr>
          <w:rFonts w:ascii="Times New Roman" w:eastAsia="Times New Roman" w:hAnsi="Times New Roman" w:cs="Times New Roman"/>
          <w:color w:val="000000"/>
          <w:sz w:val="24"/>
          <w:szCs w:val="24"/>
          <w:lang w:eastAsia="ru-RU"/>
        </w:rPr>
        <w:t xml:space="preserve"> воспитательной работы осуществляе</w:t>
      </w:r>
      <w:r>
        <w:rPr>
          <w:rFonts w:ascii="Times New Roman" w:eastAsia="Times New Roman" w:hAnsi="Times New Roman" w:cs="Times New Roman"/>
          <w:color w:val="000000"/>
          <w:sz w:val="24"/>
          <w:szCs w:val="24"/>
          <w:lang w:eastAsia="ru-RU"/>
        </w:rPr>
        <w:t>тся по выбранным самой школой</w:t>
      </w:r>
      <w:r w:rsidR="00412AE8" w:rsidRPr="00CA7F42">
        <w:rPr>
          <w:rFonts w:ascii="Times New Roman" w:eastAsia="Times New Roman" w:hAnsi="Times New Roman" w:cs="Times New Roman"/>
          <w:color w:val="000000"/>
          <w:sz w:val="24"/>
          <w:szCs w:val="24"/>
          <w:lang w:eastAsia="ru-RU"/>
        </w:rPr>
        <w:t xml:space="preserve"> направлениям и проводится с целью выявления основных проблем школьного воспитания и последующего их решения.</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Самоанализ осуществляется</w:t>
      </w:r>
      <w:r>
        <w:rPr>
          <w:rFonts w:ascii="Times New Roman" w:eastAsia="Times New Roman" w:hAnsi="Times New Roman" w:cs="Times New Roman"/>
          <w:color w:val="000000"/>
          <w:sz w:val="24"/>
          <w:szCs w:val="24"/>
          <w:lang w:eastAsia="ru-RU"/>
        </w:rPr>
        <w:t xml:space="preserve"> ежегодно силами самой школы</w:t>
      </w:r>
      <w:r w:rsidR="00412AE8" w:rsidRPr="00CA7F42">
        <w:rPr>
          <w:rFonts w:ascii="Times New Roman" w:eastAsia="Times New Roman" w:hAnsi="Times New Roman" w:cs="Times New Roman"/>
          <w:color w:val="000000"/>
          <w:sz w:val="24"/>
          <w:szCs w:val="24"/>
          <w:lang w:eastAsia="ru-RU"/>
        </w:rPr>
        <w:t>.</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xml:space="preserve">Основными принципами, на основе которых осуществляется самоанализ </w:t>
      </w:r>
      <w:r w:rsidR="00155D0B">
        <w:rPr>
          <w:rFonts w:ascii="Times New Roman" w:eastAsia="Times New Roman" w:hAnsi="Times New Roman" w:cs="Times New Roman"/>
          <w:color w:val="000000"/>
          <w:sz w:val="24"/>
          <w:szCs w:val="24"/>
          <w:lang w:eastAsia="ru-RU"/>
        </w:rPr>
        <w:t>воспитательной работы в школе</w:t>
      </w:r>
      <w:r w:rsidRPr="00CA7F42">
        <w:rPr>
          <w:rFonts w:ascii="Times New Roman" w:eastAsia="Times New Roman" w:hAnsi="Times New Roman" w:cs="Times New Roman"/>
          <w:color w:val="000000"/>
          <w:sz w:val="24"/>
          <w:szCs w:val="24"/>
          <w:lang w:eastAsia="ru-RU"/>
        </w:rPr>
        <w:t>, являются:</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lastRenderedPageBreak/>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Основные направления анализа организуемого в школе воспитательного процесса:</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b/>
          <w:bCs/>
          <w:i/>
          <w:iCs/>
          <w:color w:val="000000"/>
          <w:sz w:val="24"/>
          <w:szCs w:val="24"/>
          <w:lang w:eastAsia="ru-RU"/>
        </w:rPr>
        <w:t> У</w:t>
      </w:r>
      <w:r w:rsidRPr="00CA7F42">
        <w:rPr>
          <w:rFonts w:ascii="Times New Roman" w:eastAsia="Times New Roman" w:hAnsi="Times New Roman" w:cs="Times New Roman"/>
          <w:b/>
          <w:bCs/>
          <w:color w:val="000000"/>
          <w:sz w:val="24"/>
          <w:szCs w:val="24"/>
          <w:lang w:eastAsia="ru-RU"/>
        </w:rPr>
        <w:t>словия организации воспитательной работы по четырем составляющим</w:t>
      </w:r>
      <w:r w:rsidRPr="00CA7F42">
        <w:rPr>
          <w:rFonts w:ascii="Times New Roman" w:eastAsia="Times New Roman" w:hAnsi="Times New Roman" w:cs="Times New Roman"/>
          <w:color w:val="000000"/>
          <w:sz w:val="24"/>
          <w:szCs w:val="24"/>
          <w:lang w:eastAsia="ru-RU"/>
        </w:rPr>
        <w:t>:</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-нормативно-методическое обеспечение;</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-кадровое обеспечение;</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-материально-техническое обеспечение;</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-удовлетворенность качеством условий.</w:t>
      </w:r>
    </w:p>
    <w:p w:rsidR="00412AE8" w:rsidRPr="00CA7F42" w:rsidRDefault="00412AE8" w:rsidP="00155D0B">
      <w:pPr>
        <w:shd w:val="clear" w:color="auto" w:fill="FFFFFF"/>
        <w:spacing w:after="0" w:line="462" w:lineRule="atLeast"/>
        <w:jc w:val="both"/>
        <w:textAlignment w:val="baseline"/>
        <w:outlineLvl w:val="1"/>
        <w:rPr>
          <w:rFonts w:ascii="Times New Roman" w:eastAsia="Times New Roman" w:hAnsi="Times New Roman" w:cs="Times New Roman"/>
          <w:color w:val="222222"/>
          <w:sz w:val="24"/>
          <w:szCs w:val="24"/>
          <w:lang w:eastAsia="ru-RU"/>
        </w:rPr>
      </w:pPr>
      <w:r w:rsidRPr="00CA7F42">
        <w:rPr>
          <w:rFonts w:ascii="Times New Roman" w:eastAsia="Times New Roman" w:hAnsi="Times New Roman" w:cs="Times New Roman"/>
          <w:color w:val="222222"/>
          <w:sz w:val="24"/>
          <w:szCs w:val="24"/>
          <w:lang w:eastAsia="ru-RU"/>
        </w:rPr>
        <w:t>Анализ организации воспитательной  работы по следующим направлениям:</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реализация внеурочной деятельности;</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реализация воспитательной работы классных руководителей;</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реализация дополнительных программ;</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удовлетворенность качеством реализации воспитательной работы.</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Проводится с заполнением сводных таблиц выполненной работы и анализа ее качества, анкетирование.</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b/>
          <w:bCs/>
          <w:color w:val="000000"/>
          <w:sz w:val="24"/>
          <w:szCs w:val="24"/>
          <w:lang w:eastAsia="ru-RU"/>
        </w:rPr>
        <w:t> Результаты воспитания, социали</w:t>
      </w:r>
      <w:r w:rsidR="00155D0B">
        <w:rPr>
          <w:rFonts w:ascii="Times New Roman" w:eastAsia="Times New Roman" w:hAnsi="Times New Roman" w:cs="Times New Roman"/>
          <w:b/>
          <w:bCs/>
          <w:color w:val="000000"/>
          <w:sz w:val="24"/>
          <w:szCs w:val="24"/>
          <w:lang w:eastAsia="ru-RU"/>
        </w:rPr>
        <w:t>зации и саморазвития обучающихся</w:t>
      </w:r>
      <w:r w:rsidRPr="00CA7F42">
        <w:rPr>
          <w:rFonts w:ascii="Times New Roman" w:eastAsia="Times New Roman" w:hAnsi="Times New Roman" w:cs="Times New Roman"/>
          <w:b/>
          <w:bCs/>
          <w:color w:val="000000"/>
          <w:sz w:val="24"/>
          <w:szCs w:val="24"/>
          <w:lang w:eastAsia="ru-RU"/>
        </w:rPr>
        <w:t>.</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Критерием, на основе которого осуществляется данный анализ, является динамика личностного развития обучающихся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w:t>
      </w:r>
      <w:r>
        <w:rPr>
          <w:rFonts w:ascii="Times New Roman" w:eastAsia="Times New Roman" w:hAnsi="Times New Roman" w:cs="Times New Roman"/>
          <w:color w:val="000000"/>
          <w:sz w:val="24"/>
          <w:szCs w:val="24"/>
          <w:lang w:eastAsia="ru-RU"/>
        </w:rPr>
        <w:t>и педагогическом совете школы</w:t>
      </w:r>
      <w:r w:rsidR="00412AE8" w:rsidRPr="00CA7F42">
        <w:rPr>
          <w:rFonts w:ascii="Times New Roman" w:eastAsia="Times New Roman" w:hAnsi="Times New Roman" w:cs="Times New Roman"/>
          <w:color w:val="000000"/>
          <w:sz w:val="24"/>
          <w:szCs w:val="24"/>
          <w:lang w:eastAsia="ru-RU"/>
        </w:rPr>
        <w:t>.</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Способом получения информации о результатах воспитания, социали</w:t>
      </w:r>
      <w:r>
        <w:rPr>
          <w:rFonts w:ascii="Times New Roman" w:eastAsia="Times New Roman" w:hAnsi="Times New Roman" w:cs="Times New Roman"/>
          <w:color w:val="000000"/>
          <w:sz w:val="24"/>
          <w:szCs w:val="24"/>
          <w:lang w:eastAsia="ru-RU"/>
        </w:rPr>
        <w:t>зации и саморазвития обучающихся</w:t>
      </w:r>
      <w:r w:rsidR="00412AE8" w:rsidRPr="00CA7F42">
        <w:rPr>
          <w:rFonts w:ascii="Times New Roman" w:eastAsia="Times New Roman" w:hAnsi="Times New Roman" w:cs="Times New Roman"/>
          <w:color w:val="000000"/>
          <w:sz w:val="24"/>
          <w:szCs w:val="24"/>
          <w:lang w:eastAsia="ru-RU"/>
        </w:rPr>
        <w:t xml:space="preserve">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r>
        <w:rPr>
          <w:rFonts w:ascii="Times New Roman" w:eastAsia="Times New Roman" w:hAnsi="Times New Roman" w:cs="Times New Roman"/>
          <w:color w:val="000000"/>
          <w:sz w:val="24"/>
          <w:szCs w:val="24"/>
          <w:lang w:eastAsia="ru-RU"/>
        </w:rPr>
        <w:t>.</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w:t>
      </w:r>
      <w:r w:rsidR="00412AE8" w:rsidRPr="00CA7F42">
        <w:rPr>
          <w:rFonts w:ascii="Times New Roman" w:eastAsia="Times New Roman" w:hAnsi="Times New Roman" w:cs="Times New Roman"/>
          <w:color w:val="000000"/>
          <w:sz w:val="24"/>
          <w:szCs w:val="24"/>
          <w:lang w:eastAsia="ru-RU"/>
        </w:rPr>
        <w:lastRenderedPageBreak/>
        <w:t>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Диагности</w:t>
      </w:r>
      <w:r w:rsidR="00155D0B">
        <w:rPr>
          <w:rFonts w:ascii="Times New Roman" w:eastAsia="Times New Roman" w:hAnsi="Times New Roman" w:cs="Times New Roman"/>
          <w:color w:val="000000"/>
          <w:sz w:val="24"/>
          <w:szCs w:val="24"/>
          <w:lang w:eastAsia="ru-RU"/>
        </w:rPr>
        <w:t>ка «Творческие достижения обучающихся</w:t>
      </w:r>
      <w:r w:rsidRPr="00CA7F42">
        <w:rPr>
          <w:rFonts w:ascii="Times New Roman" w:eastAsia="Times New Roman" w:hAnsi="Times New Roman" w:cs="Times New Roman"/>
          <w:color w:val="000000"/>
          <w:sz w:val="24"/>
          <w:szCs w:val="24"/>
          <w:lang w:eastAsia="ru-RU"/>
        </w:rPr>
        <w:t>».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 xml:space="preserve">Заполненные таблицы по всем классам и </w:t>
      </w:r>
      <w:r>
        <w:rPr>
          <w:rFonts w:ascii="Times New Roman" w:eastAsia="Times New Roman" w:hAnsi="Times New Roman" w:cs="Times New Roman"/>
          <w:color w:val="000000"/>
          <w:sz w:val="24"/>
          <w:szCs w:val="24"/>
          <w:lang w:eastAsia="ru-RU"/>
        </w:rPr>
        <w:t>формируются  сводную по школе</w:t>
      </w:r>
      <w:r w:rsidR="00412AE8" w:rsidRPr="00CA7F42">
        <w:rPr>
          <w:rFonts w:ascii="Times New Roman" w:eastAsia="Times New Roman" w:hAnsi="Times New Roman" w:cs="Times New Roman"/>
          <w:color w:val="000000"/>
          <w:sz w:val="24"/>
          <w:szCs w:val="24"/>
          <w:lang w:eastAsia="ru-RU"/>
        </w:rPr>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b/>
          <w:bCs/>
          <w:color w:val="000000"/>
          <w:sz w:val="24"/>
          <w:szCs w:val="24"/>
          <w:lang w:eastAsia="ru-RU"/>
        </w:rPr>
        <w:t> Состояние организуемой в гимназии совместной деятельности детей и взрослых. Удовлетворенность качеством результатов воспитательной работы.</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Осуществляется анализ заместителем директора по воспитательной работе, классными руководителями, Советом старшеклассников и родителями, хорошо зн</w:t>
      </w:r>
      <w:r>
        <w:rPr>
          <w:rFonts w:ascii="Times New Roman" w:eastAsia="Times New Roman" w:hAnsi="Times New Roman" w:cs="Times New Roman"/>
          <w:color w:val="000000"/>
          <w:sz w:val="24"/>
          <w:szCs w:val="24"/>
          <w:lang w:eastAsia="ru-RU"/>
        </w:rPr>
        <w:t>акомыми с деятельностью школы</w:t>
      </w:r>
      <w:r w:rsidR="00412AE8" w:rsidRPr="00CA7F42">
        <w:rPr>
          <w:rFonts w:ascii="Times New Roman" w:eastAsia="Times New Roman" w:hAnsi="Times New Roman" w:cs="Times New Roman"/>
          <w:color w:val="000000"/>
          <w:sz w:val="24"/>
          <w:szCs w:val="24"/>
          <w:lang w:eastAsia="ru-RU"/>
        </w:rPr>
        <w:t>.</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Способами получения информации о состоянии организуемой в гимназии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w:t>
      </w:r>
      <w:r>
        <w:rPr>
          <w:rFonts w:ascii="Times New Roman" w:eastAsia="Times New Roman" w:hAnsi="Times New Roman" w:cs="Times New Roman"/>
          <w:color w:val="000000"/>
          <w:sz w:val="24"/>
          <w:szCs w:val="24"/>
          <w:lang w:eastAsia="ru-RU"/>
        </w:rPr>
        <w:t>и педагогическом совете школы</w:t>
      </w:r>
      <w:r w:rsidR="00412AE8" w:rsidRPr="00CA7F42">
        <w:rPr>
          <w:rFonts w:ascii="Times New Roman" w:eastAsia="Times New Roman" w:hAnsi="Times New Roman" w:cs="Times New Roman"/>
          <w:color w:val="000000"/>
          <w:sz w:val="24"/>
          <w:szCs w:val="24"/>
          <w:lang w:eastAsia="ru-RU"/>
        </w:rPr>
        <w:t>.</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2AE8" w:rsidRPr="00CA7F42">
        <w:rPr>
          <w:rFonts w:ascii="Times New Roman" w:eastAsia="Times New Roman" w:hAnsi="Times New Roman" w:cs="Times New Roman"/>
          <w:color w:val="000000"/>
          <w:sz w:val="24"/>
          <w:szCs w:val="24"/>
          <w:lang w:eastAsia="ru-RU"/>
        </w:rPr>
        <w:t>Внимание при этом сосредотачивается на вопросах, связанных с</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качеством проводимых общешкольных ключевых дел;</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качеством совместной деятельности классных руководителей и их классов;</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качеством организуемой в школе внеурочной деятельности;</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качеством реализации личностно-развивающего потенциала уроков;</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качеством существующего в школе ученического самоуправления;</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xml:space="preserve">– качеством </w:t>
      </w:r>
      <w:r w:rsidR="00155D0B">
        <w:rPr>
          <w:rFonts w:ascii="Times New Roman" w:eastAsia="Times New Roman" w:hAnsi="Times New Roman" w:cs="Times New Roman"/>
          <w:color w:val="000000"/>
          <w:sz w:val="24"/>
          <w:szCs w:val="24"/>
          <w:lang w:eastAsia="ru-RU"/>
        </w:rPr>
        <w:t>функционирующих на базе школы</w:t>
      </w:r>
      <w:r w:rsidRPr="00CA7F42">
        <w:rPr>
          <w:rFonts w:ascii="Times New Roman" w:eastAsia="Times New Roman" w:hAnsi="Times New Roman" w:cs="Times New Roman"/>
          <w:color w:val="000000"/>
          <w:sz w:val="24"/>
          <w:szCs w:val="24"/>
          <w:lang w:eastAsia="ru-RU"/>
        </w:rPr>
        <w:t xml:space="preserve"> детских общественных объединений;</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w:t>
      </w:r>
      <w:r w:rsidR="00155D0B">
        <w:rPr>
          <w:rFonts w:ascii="Times New Roman" w:eastAsia="Times New Roman" w:hAnsi="Times New Roman" w:cs="Times New Roman"/>
          <w:color w:val="000000"/>
          <w:sz w:val="24"/>
          <w:szCs w:val="24"/>
          <w:lang w:eastAsia="ru-RU"/>
        </w:rPr>
        <w:t xml:space="preserve"> качеством проводимых в школе</w:t>
      </w:r>
      <w:r w:rsidRPr="00CA7F42">
        <w:rPr>
          <w:rFonts w:ascii="Times New Roman" w:eastAsia="Times New Roman" w:hAnsi="Times New Roman" w:cs="Times New Roman"/>
          <w:color w:val="000000"/>
          <w:sz w:val="24"/>
          <w:szCs w:val="24"/>
          <w:lang w:eastAsia="ru-RU"/>
        </w:rPr>
        <w:t xml:space="preserve"> экскурсий, походов;</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качеством пр</w:t>
      </w:r>
      <w:r w:rsidR="00155D0B">
        <w:rPr>
          <w:rFonts w:ascii="Times New Roman" w:eastAsia="Times New Roman" w:hAnsi="Times New Roman" w:cs="Times New Roman"/>
          <w:color w:val="000000"/>
          <w:sz w:val="24"/>
          <w:szCs w:val="24"/>
          <w:lang w:eastAsia="ru-RU"/>
        </w:rPr>
        <w:t>офориентационной работы школы</w:t>
      </w:r>
      <w:r w:rsidRPr="00CA7F42">
        <w:rPr>
          <w:rFonts w:ascii="Times New Roman" w:eastAsia="Times New Roman" w:hAnsi="Times New Roman" w:cs="Times New Roman"/>
          <w:color w:val="000000"/>
          <w:sz w:val="24"/>
          <w:szCs w:val="24"/>
          <w:lang w:eastAsia="ru-RU"/>
        </w:rPr>
        <w:t>;</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качеством работы школьных  медиа;</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качеством организации предметно-эстетической среды гимназии;</w:t>
      </w:r>
    </w:p>
    <w:p w:rsidR="00412AE8" w:rsidRPr="00CA7F42" w:rsidRDefault="00412AE8"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 к</w:t>
      </w:r>
      <w:r w:rsidR="00155D0B">
        <w:rPr>
          <w:rFonts w:ascii="Times New Roman" w:eastAsia="Times New Roman" w:hAnsi="Times New Roman" w:cs="Times New Roman"/>
          <w:color w:val="000000"/>
          <w:sz w:val="24"/>
          <w:szCs w:val="24"/>
          <w:lang w:eastAsia="ru-RU"/>
        </w:rPr>
        <w:t>ачеством взаимодействия школы</w:t>
      </w:r>
      <w:r w:rsidRPr="00CA7F42">
        <w:rPr>
          <w:rFonts w:ascii="Times New Roman" w:eastAsia="Times New Roman" w:hAnsi="Times New Roman" w:cs="Times New Roman"/>
          <w:color w:val="000000"/>
          <w:sz w:val="24"/>
          <w:szCs w:val="24"/>
          <w:lang w:eastAsia="ru-RU"/>
        </w:rPr>
        <w:t xml:space="preserve"> и семей обучающихся.</w:t>
      </w:r>
    </w:p>
    <w:p w:rsidR="00412AE8" w:rsidRPr="00CA7F42" w:rsidRDefault="00155D0B" w:rsidP="00155D0B">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412AE8" w:rsidRPr="00CA7F42">
        <w:rPr>
          <w:rFonts w:ascii="Times New Roman" w:eastAsia="Times New Roman" w:hAnsi="Times New Roman" w:cs="Times New Roman"/>
          <w:color w:val="000000"/>
          <w:sz w:val="24"/>
          <w:szCs w:val="24"/>
          <w:lang w:eastAsia="ru-RU"/>
        </w:rPr>
        <w:t>Итогом сам</w:t>
      </w:r>
      <w:r>
        <w:rPr>
          <w:rFonts w:ascii="Times New Roman" w:eastAsia="Times New Roman" w:hAnsi="Times New Roman" w:cs="Times New Roman"/>
          <w:color w:val="000000"/>
          <w:sz w:val="24"/>
          <w:szCs w:val="24"/>
          <w:lang w:eastAsia="ru-RU"/>
        </w:rPr>
        <w:t>оанализа организуемой в школе</w:t>
      </w:r>
      <w:r w:rsidR="00412AE8" w:rsidRPr="00CA7F42">
        <w:rPr>
          <w:rFonts w:ascii="Times New Roman" w:eastAsia="Times New Roman" w:hAnsi="Times New Roman" w:cs="Times New Roman"/>
          <w:color w:val="000000"/>
          <w:sz w:val="24"/>
          <w:szCs w:val="24"/>
          <w:lang w:eastAsia="ru-RU"/>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412AE8" w:rsidRPr="00CA7F42" w:rsidRDefault="00412AE8" w:rsidP="00CA7F42">
      <w:pPr>
        <w:shd w:val="clear" w:color="auto" w:fill="FFFFFF"/>
        <w:spacing w:after="0" w:line="326" w:lineRule="atLeast"/>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b/>
          <w:bCs/>
          <w:color w:val="000000"/>
          <w:sz w:val="24"/>
          <w:szCs w:val="24"/>
          <w:lang w:eastAsia="ru-RU"/>
        </w:rPr>
        <w:t>Ожидаемые конечные</w:t>
      </w:r>
      <w:r w:rsidRPr="00CA7F42">
        <w:rPr>
          <w:rFonts w:ascii="Times New Roman" w:eastAsia="Times New Roman" w:hAnsi="Times New Roman" w:cs="Times New Roman"/>
          <w:color w:val="000000"/>
          <w:sz w:val="24"/>
          <w:szCs w:val="24"/>
          <w:lang w:eastAsia="ru-RU"/>
        </w:rPr>
        <w:t> </w:t>
      </w:r>
      <w:r w:rsidRPr="00CA7F42">
        <w:rPr>
          <w:rFonts w:ascii="Times New Roman" w:eastAsia="Times New Roman" w:hAnsi="Times New Roman" w:cs="Times New Roman"/>
          <w:b/>
          <w:bCs/>
          <w:color w:val="000000"/>
          <w:sz w:val="24"/>
          <w:szCs w:val="24"/>
          <w:lang w:eastAsia="ru-RU"/>
        </w:rPr>
        <w:t>результаты</w:t>
      </w:r>
    </w:p>
    <w:p w:rsidR="00412AE8" w:rsidRPr="00CA7F42" w:rsidRDefault="00412AE8" w:rsidP="00CA7F42">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412AE8" w:rsidRPr="00CA7F42" w:rsidRDefault="00412AE8" w:rsidP="00CA7F42">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Введение в практику новых форм и методов духовно-нравственного воспитания.</w:t>
      </w:r>
    </w:p>
    <w:p w:rsidR="00412AE8" w:rsidRPr="00CA7F42" w:rsidRDefault="00412AE8" w:rsidP="00CA7F42">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CA7F42">
        <w:rPr>
          <w:rFonts w:ascii="Times New Roman" w:eastAsia="Times New Roman" w:hAnsi="Times New Roman" w:cs="Times New Roman"/>
          <w:color w:val="000000"/>
          <w:sz w:val="24"/>
          <w:szCs w:val="24"/>
          <w:lang w:eastAsia="ru-RU"/>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412AE8" w:rsidRPr="00CA7F42" w:rsidRDefault="00155D0B" w:rsidP="00CA7F42">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в школе</w:t>
      </w:r>
      <w:r w:rsidR="00412AE8" w:rsidRPr="00CA7F42">
        <w:rPr>
          <w:rFonts w:ascii="Times New Roman" w:eastAsia="Times New Roman" w:hAnsi="Times New Roman" w:cs="Times New Roman"/>
          <w:color w:val="000000"/>
          <w:sz w:val="24"/>
          <w:szCs w:val="24"/>
          <w:lang w:eastAsia="ru-RU"/>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412AE8" w:rsidRDefault="00412AE8"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9B3656" w:rsidRDefault="009B3656"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F55E2A" w:rsidRDefault="00F55E2A"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F55E2A" w:rsidRDefault="00F55E2A"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F55E2A" w:rsidRDefault="00F55E2A"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F55E2A" w:rsidRPr="00CA7F42" w:rsidRDefault="00F55E2A" w:rsidP="00CA7F42">
      <w:pPr>
        <w:shd w:val="clear" w:color="auto" w:fill="FFFFFF"/>
        <w:spacing w:after="204" w:line="326" w:lineRule="atLeast"/>
        <w:jc w:val="both"/>
        <w:textAlignment w:val="baseline"/>
        <w:rPr>
          <w:rFonts w:ascii="Times New Roman" w:eastAsia="Times New Roman" w:hAnsi="Times New Roman" w:cs="Times New Roman"/>
          <w:color w:val="000000"/>
          <w:sz w:val="24"/>
          <w:szCs w:val="24"/>
          <w:lang w:eastAsia="ru-RU"/>
        </w:rPr>
      </w:pPr>
    </w:p>
    <w:p w:rsidR="00412AE8" w:rsidRPr="009B3656" w:rsidRDefault="009B3656" w:rsidP="009B3656">
      <w:pPr>
        <w:shd w:val="clear" w:color="auto" w:fill="FFFFFF"/>
        <w:spacing w:after="0" w:line="32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00412AE8" w:rsidRPr="009B3656">
        <w:rPr>
          <w:rFonts w:ascii="Times New Roman" w:eastAsia="Times New Roman" w:hAnsi="Times New Roman" w:cs="Times New Roman"/>
          <w:b/>
          <w:bCs/>
          <w:sz w:val="24"/>
          <w:szCs w:val="24"/>
          <w:lang w:eastAsia="ru-RU"/>
        </w:rPr>
        <w:t>Список используемой литературы</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Лизинский В.М. Организация самоуправления в школе/ В.М. Лизинский // Завуч. Управление современной школой, 2018, № 7, С. 56-61.</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Степанов П.В. Воспитательная деятельность как система /П.В. Степанов // Отечественная и зарубежная педагогика, 2018, № 4, Т.1. – С. 67-76. (ВАК).</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  97  с.  (Примерная  программа воспитания).</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Интернет источник « Институт воспитания РФ» https://институтвоспитания.рф/programmy-vospitaniya/</w:t>
      </w:r>
    </w:p>
    <w:p w:rsidR="00412AE8" w:rsidRPr="00A803AA" w:rsidRDefault="00412AE8" w:rsidP="00CA7F42">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803AA">
        <w:rPr>
          <w:rFonts w:ascii="Times New Roman" w:eastAsia="Times New Roman" w:hAnsi="Times New Roman" w:cs="Times New Roman"/>
          <w:sz w:val="24"/>
          <w:szCs w:val="24"/>
          <w:lang w:eastAsia="ru-RU"/>
        </w:rPr>
        <w:t>Интернет журнал «Справочник заместителя директора» </w:t>
      </w:r>
      <w:hyperlink r:id="rId13" w:history="1">
        <w:r w:rsidRPr="00A803AA">
          <w:rPr>
            <w:rFonts w:ascii="Times New Roman" w:eastAsia="Times New Roman" w:hAnsi="Times New Roman" w:cs="Times New Roman"/>
            <w:b/>
            <w:bCs/>
            <w:sz w:val="24"/>
            <w:szCs w:val="24"/>
            <w:lang w:eastAsia="ru-RU"/>
          </w:rPr>
          <w:t>https://e.zamdirobr.ru/?utm_source=lettertrigger&amp;utm_medium=letter&amp;utm_campaign=lettertrigger_obrazovanie_szdsh_demo_d0&amp;btx=9130058&amp;mailsys=ss&amp;token=2d0a3f6e-bcaa-11a0-bf72-2d0172a85211&amp;ttl=7776000&amp;ustp=F</w:t>
        </w:r>
      </w:hyperlink>
    </w:p>
    <w:p w:rsidR="005A7908" w:rsidRPr="00A803AA" w:rsidRDefault="005A7908" w:rsidP="00CA7F42">
      <w:pPr>
        <w:jc w:val="both"/>
        <w:rPr>
          <w:rFonts w:ascii="Times New Roman" w:hAnsi="Times New Roman" w:cs="Times New Roman"/>
          <w:sz w:val="24"/>
          <w:szCs w:val="24"/>
        </w:rPr>
      </w:pPr>
    </w:p>
    <w:sectPr w:rsidR="005A7908" w:rsidRPr="00A803AA" w:rsidSect="00D20694">
      <w:footerReference w:type="default" r:id="rId1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88A" w:rsidRDefault="000C588A" w:rsidP="00C736EF">
      <w:pPr>
        <w:spacing w:after="0" w:line="240" w:lineRule="auto"/>
      </w:pPr>
      <w:r>
        <w:separator/>
      </w:r>
    </w:p>
  </w:endnote>
  <w:endnote w:type="continuationSeparator" w:id="0">
    <w:p w:rsidR="000C588A" w:rsidRDefault="000C588A" w:rsidP="00C7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564905"/>
      <w:docPartObj>
        <w:docPartGallery w:val="Page Numbers (Bottom of Page)"/>
        <w:docPartUnique/>
      </w:docPartObj>
    </w:sdtPr>
    <w:sdtEndPr/>
    <w:sdtContent>
      <w:p w:rsidR="0047749C" w:rsidRDefault="000C588A">
        <w:pPr>
          <w:pStyle w:val="ab"/>
          <w:jc w:val="right"/>
        </w:pPr>
        <w:r>
          <w:fldChar w:fldCharType="begin"/>
        </w:r>
        <w:r>
          <w:instrText xml:space="preserve"> PAGE   \* MERGEFORMAT </w:instrText>
        </w:r>
        <w:r>
          <w:fldChar w:fldCharType="separate"/>
        </w:r>
        <w:r w:rsidR="00851860">
          <w:rPr>
            <w:noProof/>
          </w:rPr>
          <w:t>2</w:t>
        </w:r>
        <w:r>
          <w:rPr>
            <w:noProof/>
          </w:rPr>
          <w:fldChar w:fldCharType="end"/>
        </w:r>
      </w:p>
    </w:sdtContent>
  </w:sdt>
  <w:p w:rsidR="0047749C" w:rsidRDefault="0047749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88A" w:rsidRDefault="000C588A" w:rsidP="00C736EF">
      <w:pPr>
        <w:spacing w:after="0" w:line="240" w:lineRule="auto"/>
      </w:pPr>
      <w:r>
        <w:separator/>
      </w:r>
    </w:p>
  </w:footnote>
  <w:footnote w:type="continuationSeparator" w:id="0">
    <w:p w:rsidR="000C588A" w:rsidRDefault="000C588A" w:rsidP="00C73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7F02"/>
    <w:multiLevelType w:val="multilevel"/>
    <w:tmpl w:val="94F05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26BFF"/>
    <w:multiLevelType w:val="multilevel"/>
    <w:tmpl w:val="AE768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0141C"/>
    <w:multiLevelType w:val="hybridMultilevel"/>
    <w:tmpl w:val="70FE4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A2687"/>
    <w:multiLevelType w:val="hybridMultilevel"/>
    <w:tmpl w:val="A8461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42364"/>
    <w:multiLevelType w:val="hybridMultilevel"/>
    <w:tmpl w:val="F09E6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1B6047"/>
    <w:multiLevelType w:val="multilevel"/>
    <w:tmpl w:val="874039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F7E1C"/>
    <w:multiLevelType w:val="hybridMultilevel"/>
    <w:tmpl w:val="A0B27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3200E"/>
    <w:multiLevelType w:val="hybridMultilevel"/>
    <w:tmpl w:val="02B05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3950C7"/>
    <w:multiLevelType w:val="hybridMultilevel"/>
    <w:tmpl w:val="6F6E4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1439A6"/>
    <w:multiLevelType w:val="hybridMultilevel"/>
    <w:tmpl w:val="A7A4A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9A431B"/>
    <w:multiLevelType w:val="multilevel"/>
    <w:tmpl w:val="55481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EC018D"/>
    <w:multiLevelType w:val="hybridMultilevel"/>
    <w:tmpl w:val="5F280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825F6D"/>
    <w:multiLevelType w:val="hybridMultilevel"/>
    <w:tmpl w:val="49827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5F4AE7"/>
    <w:multiLevelType w:val="hybridMultilevel"/>
    <w:tmpl w:val="A49ED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12243D"/>
    <w:multiLevelType w:val="hybridMultilevel"/>
    <w:tmpl w:val="FAE61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4E0737"/>
    <w:multiLevelType w:val="hybridMultilevel"/>
    <w:tmpl w:val="E632B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CA4126"/>
    <w:multiLevelType w:val="hybridMultilevel"/>
    <w:tmpl w:val="2FE4C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7C486C"/>
    <w:multiLevelType w:val="multilevel"/>
    <w:tmpl w:val="1C1CB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5F4C5E"/>
    <w:multiLevelType w:val="hybridMultilevel"/>
    <w:tmpl w:val="CBE23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2F6441"/>
    <w:multiLevelType w:val="multilevel"/>
    <w:tmpl w:val="AEEAB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576F67"/>
    <w:multiLevelType w:val="hybridMultilevel"/>
    <w:tmpl w:val="329C0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E146FD"/>
    <w:multiLevelType w:val="multilevel"/>
    <w:tmpl w:val="323A6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04495D"/>
    <w:multiLevelType w:val="hybridMultilevel"/>
    <w:tmpl w:val="5F12A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6F463C"/>
    <w:multiLevelType w:val="hybridMultilevel"/>
    <w:tmpl w:val="FF923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A20015"/>
    <w:multiLevelType w:val="hybridMultilevel"/>
    <w:tmpl w:val="9E3AC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FB08E8"/>
    <w:multiLevelType w:val="hybridMultilevel"/>
    <w:tmpl w:val="ABDEF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2C6FA9"/>
    <w:multiLevelType w:val="hybridMultilevel"/>
    <w:tmpl w:val="CE5EA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FE4A15"/>
    <w:multiLevelType w:val="multilevel"/>
    <w:tmpl w:val="907C77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001F6A"/>
    <w:multiLevelType w:val="hybridMultilevel"/>
    <w:tmpl w:val="AC9C7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D97D36"/>
    <w:multiLevelType w:val="multilevel"/>
    <w:tmpl w:val="96CA5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EA6FC0"/>
    <w:multiLevelType w:val="multilevel"/>
    <w:tmpl w:val="D2ACAE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E4619E"/>
    <w:multiLevelType w:val="hybridMultilevel"/>
    <w:tmpl w:val="28D002BE"/>
    <w:lvl w:ilvl="0" w:tplc="B4F8FAC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7172ED"/>
    <w:multiLevelType w:val="multilevel"/>
    <w:tmpl w:val="831EB5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20260F"/>
    <w:multiLevelType w:val="multilevel"/>
    <w:tmpl w:val="A5C03004"/>
    <w:lvl w:ilvl="0">
      <w:start w:val="1"/>
      <w:numFmt w:val="decimal"/>
      <w:lvlText w:val="%1."/>
      <w:lvlJc w:val="left"/>
      <w:pPr>
        <w:ind w:left="360" w:hanging="360"/>
      </w:pPr>
      <w:rPr>
        <w:rFonts w:hint="default"/>
        <w:b/>
      </w:rPr>
    </w:lvl>
    <w:lvl w:ilvl="1">
      <w:start w:val="2"/>
      <w:numFmt w:val="decimal"/>
      <w:lvlText w:val="%1.%2."/>
      <w:lvlJc w:val="left"/>
      <w:pPr>
        <w:ind w:left="600" w:hanging="36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34">
    <w:nsid w:val="54934477"/>
    <w:multiLevelType w:val="multilevel"/>
    <w:tmpl w:val="7A488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643B6E"/>
    <w:multiLevelType w:val="multilevel"/>
    <w:tmpl w:val="3B823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9773BD"/>
    <w:multiLevelType w:val="hybridMultilevel"/>
    <w:tmpl w:val="E35CC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B67026"/>
    <w:multiLevelType w:val="multilevel"/>
    <w:tmpl w:val="4A620202"/>
    <w:lvl w:ilvl="0">
      <w:start w:val="1"/>
      <w:numFmt w:val="decimal"/>
      <w:lvlText w:val="%1"/>
      <w:lvlJc w:val="left"/>
      <w:pPr>
        <w:ind w:left="360" w:hanging="360"/>
      </w:pPr>
      <w:rPr>
        <w:rFonts w:hint="default"/>
        <w:b/>
      </w:rPr>
    </w:lvl>
    <w:lvl w:ilvl="1">
      <w:start w:val="2"/>
      <w:numFmt w:val="decimal"/>
      <w:lvlText w:val="%1.%2"/>
      <w:lvlJc w:val="left"/>
      <w:pPr>
        <w:ind w:left="600" w:hanging="36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38">
    <w:nsid w:val="5DCB70A9"/>
    <w:multiLevelType w:val="hybridMultilevel"/>
    <w:tmpl w:val="830A8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30236B"/>
    <w:multiLevelType w:val="hybridMultilevel"/>
    <w:tmpl w:val="157A5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865E00"/>
    <w:multiLevelType w:val="hybridMultilevel"/>
    <w:tmpl w:val="C2C23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0196783"/>
    <w:multiLevelType w:val="multilevel"/>
    <w:tmpl w:val="9592A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67016DF"/>
    <w:multiLevelType w:val="multilevel"/>
    <w:tmpl w:val="37DC4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2345E1"/>
    <w:multiLevelType w:val="multilevel"/>
    <w:tmpl w:val="F472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A3F32D6"/>
    <w:multiLevelType w:val="hybridMultilevel"/>
    <w:tmpl w:val="D6484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C402D45"/>
    <w:multiLevelType w:val="hybridMultilevel"/>
    <w:tmpl w:val="EF38F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C57E9D"/>
    <w:multiLevelType w:val="multilevel"/>
    <w:tmpl w:val="428ED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1534F5"/>
    <w:multiLevelType w:val="multilevel"/>
    <w:tmpl w:val="970AE7DA"/>
    <w:lvl w:ilvl="0">
      <w:start w:val="1"/>
      <w:numFmt w:val="bullet"/>
      <w:lvlText w:val=""/>
      <w:lvlJc w:val="left"/>
      <w:pPr>
        <w:ind w:left="1429" w:hanging="360"/>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7DF56F69"/>
    <w:multiLevelType w:val="hybridMultilevel"/>
    <w:tmpl w:val="BD6A3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F70883"/>
    <w:multiLevelType w:val="multilevel"/>
    <w:tmpl w:val="84400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0"/>
  </w:num>
  <w:num w:numId="3">
    <w:abstractNumId w:val="21"/>
  </w:num>
  <w:num w:numId="4">
    <w:abstractNumId w:val="5"/>
  </w:num>
  <w:num w:numId="5">
    <w:abstractNumId w:val="35"/>
  </w:num>
  <w:num w:numId="6">
    <w:abstractNumId w:val="1"/>
  </w:num>
  <w:num w:numId="7">
    <w:abstractNumId w:val="0"/>
  </w:num>
  <w:num w:numId="8">
    <w:abstractNumId w:val="49"/>
  </w:num>
  <w:num w:numId="9">
    <w:abstractNumId w:val="32"/>
  </w:num>
  <w:num w:numId="10">
    <w:abstractNumId w:val="17"/>
  </w:num>
  <w:num w:numId="11">
    <w:abstractNumId w:val="19"/>
  </w:num>
  <w:num w:numId="12">
    <w:abstractNumId w:val="10"/>
  </w:num>
  <w:num w:numId="13">
    <w:abstractNumId w:val="34"/>
  </w:num>
  <w:num w:numId="14">
    <w:abstractNumId w:val="46"/>
  </w:num>
  <w:num w:numId="15">
    <w:abstractNumId w:val="42"/>
  </w:num>
  <w:num w:numId="16">
    <w:abstractNumId w:val="27"/>
  </w:num>
  <w:num w:numId="17">
    <w:abstractNumId w:val="41"/>
  </w:num>
  <w:num w:numId="18">
    <w:abstractNumId w:val="43"/>
  </w:num>
  <w:num w:numId="19">
    <w:abstractNumId w:val="20"/>
  </w:num>
  <w:num w:numId="20">
    <w:abstractNumId w:val="8"/>
  </w:num>
  <w:num w:numId="21">
    <w:abstractNumId w:val="28"/>
  </w:num>
  <w:num w:numId="22">
    <w:abstractNumId w:val="26"/>
  </w:num>
  <w:num w:numId="23">
    <w:abstractNumId w:val="9"/>
  </w:num>
  <w:num w:numId="24">
    <w:abstractNumId w:val="16"/>
  </w:num>
  <w:num w:numId="25">
    <w:abstractNumId w:val="48"/>
  </w:num>
  <w:num w:numId="26">
    <w:abstractNumId w:val="18"/>
  </w:num>
  <w:num w:numId="27">
    <w:abstractNumId w:val="36"/>
  </w:num>
  <w:num w:numId="28">
    <w:abstractNumId w:val="24"/>
  </w:num>
  <w:num w:numId="29">
    <w:abstractNumId w:val="39"/>
  </w:num>
  <w:num w:numId="30">
    <w:abstractNumId w:val="15"/>
  </w:num>
  <w:num w:numId="31">
    <w:abstractNumId w:val="23"/>
  </w:num>
  <w:num w:numId="32">
    <w:abstractNumId w:val="31"/>
  </w:num>
  <w:num w:numId="33">
    <w:abstractNumId w:val="38"/>
  </w:num>
  <w:num w:numId="34">
    <w:abstractNumId w:val="47"/>
  </w:num>
  <w:num w:numId="35">
    <w:abstractNumId w:val="33"/>
  </w:num>
  <w:num w:numId="36">
    <w:abstractNumId w:val="37"/>
  </w:num>
  <w:num w:numId="37">
    <w:abstractNumId w:val="14"/>
  </w:num>
  <w:num w:numId="38">
    <w:abstractNumId w:val="13"/>
  </w:num>
  <w:num w:numId="39">
    <w:abstractNumId w:val="7"/>
  </w:num>
  <w:num w:numId="40">
    <w:abstractNumId w:val="45"/>
  </w:num>
  <w:num w:numId="41">
    <w:abstractNumId w:val="3"/>
  </w:num>
  <w:num w:numId="42">
    <w:abstractNumId w:val="25"/>
  </w:num>
  <w:num w:numId="43">
    <w:abstractNumId w:val="22"/>
  </w:num>
  <w:num w:numId="44">
    <w:abstractNumId w:val="12"/>
  </w:num>
  <w:num w:numId="45">
    <w:abstractNumId w:val="4"/>
  </w:num>
  <w:num w:numId="46">
    <w:abstractNumId w:val="6"/>
  </w:num>
  <w:num w:numId="47">
    <w:abstractNumId w:val="11"/>
  </w:num>
  <w:num w:numId="48">
    <w:abstractNumId w:val="2"/>
  </w:num>
  <w:num w:numId="49">
    <w:abstractNumId w:val="4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E8"/>
    <w:rsid w:val="00004F1C"/>
    <w:rsid w:val="000C588A"/>
    <w:rsid w:val="0010313A"/>
    <w:rsid w:val="00124EC7"/>
    <w:rsid w:val="00140483"/>
    <w:rsid w:val="00155D0B"/>
    <w:rsid w:val="001E2CB4"/>
    <w:rsid w:val="00243388"/>
    <w:rsid w:val="00262BC1"/>
    <w:rsid w:val="00285D69"/>
    <w:rsid w:val="003301ED"/>
    <w:rsid w:val="003C09D9"/>
    <w:rsid w:val="00412AE8"/>
    <w:rsid w:val="00427097"/>
    <w:rsid w:val="00461550"/>
    <w:rsid w:val="0047749C"/>
    <w:rsid w:val="004A7718"/>
    <w:rsid w:val="00501472"/>
    <w:rsid w:val="00520C02"/>
    <w:rsid w:val="00556C9B"/>
    <w:rsid w:val="005A7070"/>
    <w:rsid w:val="005A7908"/>
    <w:rsid w:val="006046BF"/>
    <w:rsid w:val="0064752A"/>
    <w:rsid w:val="007675AE"/>
    <w:rsid w:val="007A6440"/>
    <w:rsid w:val="007E7933"/>
    <w:rsid w:val="00851860"/>
    <w:rsid w:val="008A410B"/>
    <w:rsid w:val="008D3116"/>
    <w:rsid w:val="00920E09"/>
    <w:rsid w:val="0092328C"/>
    <w:rsid w:val="009A4A0E"/>
    <w:rsid w:val="009B3656"/>
    <w:rsid w:val="009C2330"/>
    <w:rsid w:val="00A603A7"/>
    <w:rsid w:val="00A803AA"/>
    <w:rsid w:val="00B43F46"/>
    <w:rsid w:val="00B86E26"/>
    <w:rsid w:val="00BA6ECC"/>
    <w:rsid w:val="00C04CE5"/>
    <w:rsid w:val="00C4582A"/>
    <w:rsid w:val="00C736EF"/>
    <w:rsid w:val="00CA7F42"/>
    <w:rsid w:val="00D20694"/>
    <w:rsid w:val="00D9147C"/>
    <w:rsid w:val="00DC0F70"/>
    <w:rsid w:val="00DC448C"/>
    <w:rsid w:val="00DE7595"/>
    <w:rsid w:val="00E1115B"/>
    <w:rsid w:val="00E45D3A"/>
    <w:rsid w:val="00E867DB"/>
    <w:rsid w:val="00F55E2A"/>
    <w:rsid w:val="00F65936"/>
    <w:rsid w:val="00FB3DA7"/>
    <w:rsid w:val="00FC0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74204-0BC2-40C5-893F-FF246513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908"/>
  </w:style>
  <w:style w:type="paragraph" w:styleId="1">
    <w:name w:val="heading 1"/>
    <w:basedOn w:val="a"/>
    <w:link w:val="10"/>
    <w:uiPriority w:val="9"/>
    <w:qFormat/>
    <w:rsid w:val="00412A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12A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86E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A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2AE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12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2AE8"/>
    <w:rPr>
      <w:b/>
      <w:bCs/>
    </w:rPr>
  </w:style>
  <w:style w:type="character" w:styleId="a5">
    <w:name w:val="Emphasis"/>
    <w:basedOn w:val="a0"/>
    <w:uiPriority w:val="20"/>
    <w:qFormat/>
    <w:rsid w:val="00412AE8"/>
    <w:rPr>
      <w:i/>
      <w:iCs/>
    </w:rPr>
  </w:style>
  <w:style w:type="character" w:styleId="a6">
    <w:name w:val="Hyperlink"/>
    <w:basedOn w:val="a0"/>
    <w:uiPriority w:val="99"/>
    <w:unhideWhenUsed/>
    <w:rsid w:val="00412AE8"/>
    <w:rPr>
      <w:color w:val="0000FF"/>
      <w:u w:val="single"/>
    </w:rPr>
  </w:style>
  <w:style w:type="character" w:styleId="a7">
    <w:name w:val="FollowedHyperlink"/>
    <w:basedOn w:val="a0"/>
    <w:uiPriority w:val="99"/>
    <w:semiHidden/>
    <w:unhideWhenUsed/>
    <w:rsid w:val="00412AE8"/>
    <w:rPr>
      <w:color w:val="800080"/>
      <w:u w:val="single"/>
    </w:rPr>
  </w:style>
  <w:style w:type="character" w:customStyle="1" w:styleId="30">
    <w:name w:val="Заголовок 3 Знак"/>
    <w:basedOn w:val="a0"/>
    <w:link w:val="3"/>
    <w:uiPriority w:val="9"/>
    <w:semiHidden/>
    <w:rsid w:val="00B86E26"/>
    <w:rPr>
      <w:rFonts w:asciiTheme="majorHAnsi" w:eastAsiaTheme="majorEastAsia" w:hAnsiTheme="majorHAnsi" w:cstheme="majorBidi"/>
      <w:b/>
      <w:bCs/>
      <w:color w:val="4F81BD" w:themeColor="accent1"/>
    </w:rPr>
  </w:style>
  <w:style w:type="table" w:styleId="a8">
    <w:name w:val="Table Grid"/>
    <w:basedOn w:val="a1"/>
    <w:uiPriority w:val="59"/>
    <w:rsid w:val="00B86E26"/>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C736E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736EF"/>
  </w:style>
  <w:style w:type="paragraph" w:styleId="ab">
    <w:name w:val="footer"/>
    <w:basedOn w:val="a"/>
    <w:link w:val="ac"/>
    <w:uiPriority w:val="99"/>
    <w:unhideWhenUsed/>
    <w:rsid w:val="00C736E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36EF"/>
  </w:style>
  <w:style w:type="paragraph" w:styleId="ad">
    <w:name w:val="List Paragraph"/>
    <w:basedOn w:val="a"/>
    <w:link w:val="ae"/>
    <w:uiPriority w:val="34"/>
    <w:qFormat/>
    <w:rsid w:val="009C2330"/>
    <w:pPr>
      <w:ind w:left="720"/>
      <w:contextualSpacing/>
    </w:pPr>
  </w:style>
  <w:style w:type="character" w:customStyle="1" w:styleId="apple-converted-space">
    <w:name w:val="apple-converted-space"/>
    <w:basedOn w:val="a0"/>
    <w:rsid w:val="00D9147C"/>
  </w:style>
  <w:style w:type="character" w:customStyle="1" w:styleId="ae">
    <w:name w:val="Абзац списка Знак"/>
    <w:link w:val="ad"/>
    <w:uiPriority w:val="34"/>
    <w:qFormat/>
    <w:locked/>
    <w:rsid w:val="00D9147C"/>
  </w:style>
  <w:style w:type="character" w:customStyle="1" w:styleId="apple-style-span">
    <w:name w:val="apple-style-span"/>
    <w:basedOn w:val="a0"/>
    <w:rsid w:val="00D9147C"/>
  </w:style>
  <w:style w:type="paragraph" w:styleId="af">
    <w:name w:val="Body Text"/>
    <w:basedOn w:val="a"/>
    <w:link w:val="af0"/>
    <w:uiPriority w:val="1"/>
    <w:qFormat/>
    <w:rsid w:val="00FC0007"/>
    <w:pPr>
      <w:widowControl w:val="0"/>
      <w:autoSpaceDE w:val="0"/>
      <w:autoSpaceDN w:val="0"/>
      <w:spacing w:after="0" w:line="240" w:lineRule="auto"/>
      <w:ind w:left="470" w:firstLine="566"/>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FC000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95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11405582" TargetMode="External"/><Relationship Id="rId13"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dkumok17.edusite.ru/mmagic.html?page=/sveden/educatio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dkumok17.edusite.ru/mmagic.html?page=/sveden/documen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dkumok17.edusite.ru" TargetMode="External"/><Relationship Id="rId4" Type="http://schemas.openxmlformats.org/officeDocument/2006/relationships/settings" Target="settings.xml"/><Relationship Id="rId9" Type="http://schemas.openxmlformats.org/officeDocument/2006/relationships/hyperlink" Target="https://ok.ru/group/7000000326936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0AF7-DEC3-4CBF-8310-DC8D7BEB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14470</Words>
  <Characters>82480</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DjV</dc:creator>
  <cp:lastModifiedBy>Влад</cp:lastModifiedBy>
  <cp:revision>2</cp:revision>
  <cp:lastPrinted>2023-08-31T11:22:00Z</cp:lastPrinted>
  <dcterms:created xsi:type="dcterms:W3CDTF">2023-11-11T15:48:00Z</dcterms:created>
  <dcterms:modified xsi:type="dcterms:W3CDTF">2023-11-11T15:48:00Z</dcterms:modified>
</cp:coreProperties>
</file>